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296FFBEC"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9C6C1B">
        <w:rPr>
          <w:rFonts w:ascii="GHEA Grapalat" w:hAnsi="GHEA Grapalat"/>
          <w:i w:val="0"/>
          <w:lang w:val="af-ZA"/>
        </w:rPr>
        <w:t>թվականի «</w:t>
      </w:r>
      <w:r w:rsidR="006B6FCC">
        <w:rPr>
          <w:rFonts w:ascii="GHEA Grapalat" w:hAnsi="GHEA Grapalat"/>
          <w:i w:val="0"/>
          <w:lang w:val="hy-AM"/>
        </w:rPr>
        <w:t>նոյ</w:t>
      </w:r>
      <w:r w:rsidRPr="009C6C1B">
        <w:rPr>
          <w:rFonts w:ascii="GHEA Grapalat" w:hAnsi="GHEA Grapalat"/>
          <w:i w:val="0"/>
          <w:lang w:val="hy-AM"/>
        </w:rPr>
        <w:t>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30BF442D"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Pr="009C6C1B">
        <w:rPr>
          <w:rFonts w:ascii="GHEA Grapalat" w:hAnsi="GHEA Grapalat"/>
          <w:i w:val="0"/>
          <w:lang w:val="hy-AM"/>
        </w:rPr>
        <w:t>ԳՀ</w:t>
      </w:r>
      <w:r w:rsidRPr="009C6C1B">
        <w:rPr>
          <w:rFonts w:ascii="GHEA Grapalat" w:hAnsi="GHEA Grapalat"/>
          <w:i w:val="0"/>
          <w:lang w:val="af-ZA"/>
        </w:rPr>
        <w:t>ԱՊՁԲ</w:t>
      </w:r>
      <w:r w:rsidRPr="009C6C1B">
        <w:rPr>
          <w:rFonts w:ascii="GHEA Grapalat" w:hAnsi="GHEA Grapalat"/>
          <w:i w:val="0"/>
          <w:lang w:val="hy-AM"/>
        </w:rPr>
        <w:t>-202</w:t>
      </w:r>
      <w:r w:rsidR="006B6FCC" w:rsidRPr="006B6FCC">
        <w:rPr>
          <w:rFonts w:ascii="GHEA Grapalat" w:hAnsi="GHEA Grapalat"/>
          <w:i w:val="0"/>
          <w:lang w:val="af-ZA"/>
        </w:rPr>
        <w:t>3</w:t>
      </w:r>
      <w:r w:rsidRPr="009C6C1B">
        <w:rPr>
          <w:rFonts w:ascii="GHEA Grapalat" w:hAnsi="GHEA Grapalat"/>
          <w:i w:val="0"/>
          <w:lang w:val="hy-AM"/>
        </w:rPr>
        <w:t>/1</w:t>
      </w:r>
      <w:r w:rsidRPr="009C6C1B">
        <w:rPr>
          <w:rFonts w:ascii="GHEA Grapalat" w:hAnsi="GHEA Grapalat"/>
          <w:i w:val="0"/>
          <w:lang w:val="af-ZA"/>
        </w:rPr>
        <w:t>5</w:t>
      </w:r>
      <w:r w:rsidRPr="009C6C1B">
        <w:rPr>
          <w:rFonts w:ascii="GHEA Grapalat" w:hAnsi="GHEA Grapalat"/>
          <w:i w:val="0"/>
          <w:lang w:val="hy-AM"/>
        </w:rPr>
        <w:t>-</w:t>
      </w:r>
      <w:r w:rsidR="006B6FCC" w:rsidRPr="006B6FCC">
        <w:rPr>
          <w:rFonts w:ascii="GHEA Grapalat" w:hAnsi="GHEA Grapalat"/>
          <w:i w:val="0"/>
          <w:lang w:val="af-ZA"/>
        </w:rPr>
        <w:t>9</w:t>
      </w:r>
      <w:r w:rsidRPr="009C6C1B">
        <w:rPr>
          <w:rFonts w:ascii="GHEA Grapalat" w:hAnsi="GHEA Grapalat"/>
          <w:i w:val="0"/>
          <w:lang w:val="hy-AM"/>
        </w:rPr>
        <w:t>-ԴԲԳԳԿ</w:t>
      </w:r>
      <w:r w:rsidRPr="009C6C1B">
        <w:rPr>
          <w:rFonts w:ascii="GHEA Grapalat" w:hAnsi="GHEA Grapalat"/>
          <w:i w:val="0"/>
          <w:u w:val="single"/>
          <w:lang w:val="af-ZA"/>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77777777"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Pr="009C6C1B">
        <w:rPr>
          <w:rFonts w:ascii="GHEA Grapalat" w:hAnsi="GHEA Grapalat"/>
          <w:b/>
          <w:sz w:val="20"/>
          <w:szCs w:val="20"/>
          <w:lang w:val="af-ZA"/>
        </w:rPr>
        <w:t>&lt;&lt;</w:t>
      </w:r>
      <w:r w:rsidRPr="009C6C1B">
        <w:rPr>
          <w:rFonts w:ascii="GHEA Grapalat" w:hAnsi="GHEA Grapalat"/>
          <w:b/>
          <w:sz w:val="20"/>
          <w:szCs w:val="20"/>
          <w:lang w:val="hy-AM"/>
        </w:rPr>
        <w:t>Դատաբժշկական Գիտագործնական Կենտրոն</w:t>
      </w:r>
      <w:r w:rsidRPr="009C6C1B">
        <w:rPr>
          <w:rFonts w:ascii="GHEA Grapalat" w:hAnsi="GHEA Grapalat"/>
          <w:b/>
          <w:sz w:val="20"/>
          <w:szCs w:val="20"/>
          <w:lang w:val="af-ZA"/>
        </w:rPr>
        <w:t>&gt;&gt;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3172D500"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6B6FCC">
        <w:rPr>
          <w:rFonts w:ascii="GHEA Grapalat" w:hAnsi="GHEA Grapalat"/>
          <w:b/>
          <w:i w:val="0"/>
          <w:lang w:val="hy-AM"/>
        </w:rPr>
        <w:t>ազդա</w:t>
      </w:r>
      <w:r w:rsidRPr="00227B71">
        <w:rPr>
          <w:rFonts w:ascii="GHEA Grapalat" w:hAnsi="GHEA Grapalat"/>
          <w:b/>
          <w:i w:val="0"/>
          <w:lang w:val="hy-AM"/>
        </w:rPr>
        <w:t>նյութերի</w:t>
      </w:r>
      <w:r w:rsidRPr="00AA69EE">
        <w:rPr>
          <w:rFonts w:ascii="Sylfaen" w:hAnsi="Sylfaen" w:cs="Sylfaen"/>
          <w:szCs w:val="24"/>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5A2DB629"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bookmarkStart w:id="3" w:name="_Hlk148622550"/>
      <w:r w:rsidRPr="009C6C1B">
        <w:rPr>
          <w:rFonts w:ascii="GHEA Grapalat" w:hAnsi="GHEA Grapalat"/>
          <w:i w:val="0"/>
          <w:lang w:val="hy-AM"/>
        </w:rPr>
        <w:t>16:</w:t>
      </w:r>
      <w:r w:rsidR="006B6FCC" w:rsidRPr="006B6FCC">
        <w:rPr>
          <w:rFonts w:ascii="GHEA Grapalat" w:hAnsi="GHEA Grapalat"/>
          <w:i w:val="0"/>
          <w:lang w:val="af-ZA"/>
        </w:rPr>
        <w:t>0</w:t>
      </w:r>
      <w:r w:rsidRPr="009C6C1B">
        <w:rPr>
          <w:rFonts w:ascii="GHEA Grapalat" w:hAnsi="GHEA Grapalat"/>
          <w:i w:val="0"/>
          <w:lang w:val="hy-AM"/>
        </w:rPr>
        <w:t>0</w:t>
      </w:r>
      <w:bookmarkEnd w:id="3"/>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69F83385" w:rsidR="00227B71" w:rsidRPr="009C6C1B" w:rsidRDefault="00227B71" w:rsidP="00227B71">
      <w:pPr>
        <w:ind w:firstLine="708"/>
        <w:jc w:val="both"/>
        <w:rPr>
          <w:rFonts w:ascii="GHEA Grapalat" w:hAnsi="GHEA Grapalat"/>
          <w:sz w:val="20"/>
          <w:szCs w:val="20"/>
          <w:lang w:val="af-ZA"/>
        </w:rPr>
      </w:pPr>
      <w:r w:rsidRPr="009C6C1B">
        <w:rPr>
          <w:rFonts w:ascii="GHEA Grapalat" w:hAnsi="GHEA Grapalat"/>
          <w:sz w:val="20"/>
          <w:szCs w:val="20"/>
          <w:lang w:val="af-ZA"/>
        </w:rPr>
        <w:t xml:space="preserve">Հայտերի բացումը տեղի կունենա </w:t>
      </w:r>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հասցեում,</w:t>
      </w:r>
      <w:r w:rsidRPr="009C6C1B">
        <w:rPr>
          <w:rFonts w:ascii="GHEA Grapalat" w:hAnsi="GHEA Grapalat"/>
          <w:sz w:val="20"/>
          <w:szCs w:val="20"/>
          <w:lang w:val="hy-AM"/>
        </w:rPr>
        <w:t xml:space="preserve"> </w:t>
      </w:r>
      <w:r w:rsidRPr="009C6C1B">
        <w:rPr>
          <w:rFonts w:ascii="GHEA Grapalat" w:hAnsi="GHEA Grapalat"/>
          <w:b/>
          <w:sz w:val="20"/>
          <w:szCs w:val="20"/>
          <w:lang w:val="hy-AM"/>
        </w:rPr>
        <w:t xml:space="preserve">2023թ. </w:t>
      </w:r>
      <w:r w:rsidR="006B6FCC">
        <w:rPr>
          <w:rFonts w:ascii="GHEA Grapalat" w:hAnsi="GHEA Grapalat"/>
          <w:b/>
          <w:sz w:val="20"/>
          <w:szCs w:val="20"/>
          <w:lang w:val="hy-AM"/>
        </w:rPr>
        <w:t>նոյեմբերի 9</w:t>
      </w:r>
      <w:r w:rsidRPr="009C6C1B">
        <w:rPr>
          <w:rFonts w:ascii="GHEA Grapalat" w:hAnsi="GHEA Grapalat"/>
          <w:b/>
          <w:sz w:val="20"/>
          <w:szCs w:val="20"/>
          <w:lang w:val="af-ZA"/>
        </w:rPr>
        <w:t>-ին</w:t>
      </w:r>
      <w:r w:rsidRPr="009C6C1B">
        <w:rPr>
          <w:rFonts w:ascii="GHEA Grapalat" w:hAnsi="GHEA Grapalat"/>
          <w:sz w:val="20"/>
          <w:szCs w:val="20"/>
          <w:lang w:val="af-ZA"/>
        </w:rPr>
        <w:t xml:space="preserve"> ժամը</w:t>
      </w:r>
      <w:r w:rsidRPr="009C6C1B">
        <w:rPr>
          <w:rFonts w:ascii="GHEA Grapalat" w:hAnsi="GHEA Grapalat"/>
          <w:sz w:val="20"/>
          <w:szCs w:val="20"/>
          <w:lang w:val="hy-AM"/>
        </w:rPr>
        <w:t xml:space="preserve">        </w:t>
      </w:r>
      <w:r w:rsidRPr="009C6C1B">
        <w:rPr>
          <w:rFonts w:ascii="GHEA Grapalat" w:hAnsi="GHEA Grapalat"/>
          <w:sz w:val="20"/>
          <w:szCs w:val="20"/>
          <w:lang w:val="af-ZA"/>
        </w:rPr>
        <w:t xml:space="preserve"> </w:t>
      </w:r>
      <w:r w:rsidRPr="009C6C1B">
        <w:rPr>
          <w:rFonts w:ascii="GHEA Grapalat" w:hAnsi="GHEA Grapalat"/>
          <w:b/>
          <w:sz w:val="20"/>
          <w:szCs w:val="20"/>
          <w:lang w:val="hy-AM"/>
        </w:rPr>
        <w:t>16:</w:t>
      </w:r>
      <w:r w:rsidR="006B6FCC">
        <w:rPr>
          <w:rFonts w:ascii="GHEA Grapalat" w:hAnsi="GHEA Grapalat"/>
          <w:b/>
          <w:sz w:val="20"/>
          <w:szCs w:val="20"/>
          <w:lang w:val="hy-AM"/>
        </w:rPr>
        <w:t>0</w:t>
      </w:r>
      <w:r w:rsidRPr="009C6C1B">
        <w:rPr>
          <w:rFonts w:ascii="GHEA Grapalat" w:hAnsi="GHEA Grapalat"/>
          <w:b/>
          <w:sz w:val="20"/>
          <w:szCs w:val="20"/>
          <w:lang w:val="hy-AM"/>
        </w:rPr>
        <w:t>0</w:t>
      </w:r>
      <w:r w:rsidRPr="009C6C1B">
        <w:rPr>
          <w:rFonts w:ascii="GHEA Grapalat" w:hAnsi="GHEA Grapalat"/>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77777777"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Pr="009C6C1B">
        <w:rPr>
          <w:rFonts w:ascii="GHEA Grapalat" w:hAnsi="GHEA Grapalat"/>
          <w:b/>
          <w:sz w:val="20"/>
          <w:szCs w:val="20"/>
          <w:lang w:val="hy-AM"/>
        </w:rPr>
        <w:t>Տատյանա Միրզոյանին</w:t>
      </w:r>
    </w:p>
    <w:p w14:paraId="52DE1A0E"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+374 9</w:t>
      </w:r>
      <w:bookmarkEnd w:id="4"/>
      <w:r w:rsidRPr="009C6C1B">
        <w:rPr>
          <w:rFonts w:ascii="GHEA Grapalat" w:hAnsi="GHEA Grapalat"/>
          <w:b/>
          <w:sz w:val="20"/>
          <w:szCs w:val="20"/>
          <w:lang w:val="hy-AM"/>
        </w:rPr>
        <w:t>9 27 71 72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2822068A"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«ԳՀԱՊՁԲ-202</w:t>
      </w:r>
      <w:r w:rsidR="006B6FCC">
        <w:rPr>
          <w:rFonts w:ascii="GHEA Grapalat" w:hAnsi="GHEA Grapalat"/>
          <w:sz w:val="20"/>
          <w:szCs w:val="20"/>
          <w:lang w:val="af-ZA"/>
        </w:rPr>
        <w:t>3</w:t>
      </w:r>
      <w:r>
        <w:rPr>
          <w:rFonts w:ascii="GHEA Grapalat" w:hAnsi="GHEA Grapalat"/>
          <w:sz w:val="20"/>
          <w:szCs w:val="20"/>
          <w:lang w:val="hy-AM"/>
        </w:rPr>
        <w:t>/1</w:t>
      </w:r>
      <w:r w:rsidRPr="00262D18">
        <w:rPr>
          <w:rFonts w:ascii="GHEA Grapalat" w:hAnsi="GHEA Grapalat"/>
          <w:sz w:val="20"/>
          <w:szCs w:val="20"/>
          <w:lang w:val="af-ZA"/>
        </w:rPr>
        <w:t>5</w:t>
      </w:r>
      <w:r w:rsidRPr="0050546E">
        <w:rPr>
          <w:rFonts w:ascii="GHEA Grapalat" w:hAnsi="GHEA Grapalat"/>
          <w:sz w:val="20"/>
          <w:szCs w:val="20"/>
          <w:lang w:val="af-ZA"/>
        </w:rPr>
        <w:t>-</w:t>
      </w:r>
      <w:r w:rsidR="006B6FCC">
        <w:rPr>
          <w:rFonts w:ascii="GHEA Grapalat" w:hAnsi="GHEA Grapalat"/>
          <w:sz w:val="20"/>
          <w:szCs w:val="20"/>
          <w:lang w:val="af-ZA"/>
        </w:rPr>
        <w:t>9</w:t>
      </w:r>
      <w:r w:rsidRPr="0050546E">
        <w:rPr>
          <w:rFonts w:ascii="GHEA Grapalat" w:hAnsi="GHEA Grapalat"/>
          <w:sz w:val="20"/>
          <w:szCs w:val="20"/>
          <w:lang w:val="af-ZA"/>
        </w:rPr>
        <w:t xml:space="preserve">-ԴԲԳԳԿ»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70AC1408"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Pr="009C6C1B">
        <w:rPr>
          <w:rFonts w:ascii="GHEA Grapalat" w:hAnsi="GHEA Grapalat"/>
          <w:sz w:val="20"/>
          <w:szCs w:val="20"/>
          <w:lang w:val="hy-AM"/>
        </w:rPr>
        <w:t>3</w:t>
      </w:r>
      <w:r w:rsidRPr="009C6C1B">
        <w:rPr>
          <w:rFonts w:ascii="GHEA Grapalat" w:hAnsi="GHEA Grapalat"/>
          <w:sz w:val="20"/>
          <w:szCs w:val="20"/>
          <w:lang w:val="af-ZA"/>
        </w:rPr>
        <w:t xml:space="preserve">թ. </w:t>
      </w:r>
      <w:r w:rsidR="006B6FCC">
        <w:rPr>
          <w:rFonts w:ascii="GHEA Grapalat" w:hAnsi="GHEA Grapalat"/>
          <w:sz w:val="20"/>
          <w:szCs w:val="20"/>
          <w:lang w:val="hy-AM"/>
        </w:rPr>
        <w:t>նոյ</w:t>
      </w:r>
      <w:r w:rsidRPr="009C6C1B">
        <w:rPr>
          <w:rFonts w:ascii="GHEA Grapalat" w:hAnsi="GHEA Grapalat"/>
          <w:sz w:val="20"/>
          <w:szCs w:val="20"/>
          <w:lang w:val="hy-AM"/>
        </w:rPr>
        <w:t>եմբերի 1-</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27E08DB3" w:rsidR="00227B71" w:rsidRPr="0050546E" w:rsidRDefault="00227B71" w:rsidP="00227B71">
      <w:pPr>
        <w:ind w:right="-7"/>
        <w:jc w:val="center"/>
        <w:rPr>
          <w:rFonts w:ascii="GHEA Grapalat" w:hAnsi="GHEA Grapalat"/>
          <w:sz w:val="20"/>
          <w:szCs w:val="20"/>
          <w:lang w:val="af-ZA"/>
        </w:rPr>
      </w:pPr>
      <w:r w:rsidRPr="0050546E">
        <w:rPr>
          <w:rFonts w:ascii="GHEA Grapalat" w:hAnsi="GHEA Grapalat"/>
          <w:sz w:val="20"/>
          <w:szCs w:val="20"/>
          <w:lang w:val="af-ZA"/>
        </w:rPr>
        <w:t xml:space="preserve">ՀՀ ԱՆ «ԴԱՏԱԲԺՇԿԱԿԱՆ ԳԻՏԱԳՈՐԾՆԱԿԱՆ ԿԵՆՏՐՈՆ» ՊՈԱԿ-Ի ԿԱՐԻՔՆԵՐԻ ՀԱՄԱՐ </w:t>
      </w:r>
      <w:r w:rsidR="006B6FCC">
        <w:rPr>
          <w:rFonts w:ascii="GHEA Grapalat" w:hAnsi="GHEA Grapalat"/>
          <w:sz w:val="20"/>
          <w:szCs w:val="20"/>
          <w:lang w:val="hy-AM"/>
        </w:rPr>
        <w:t>ԱԶԴԱ</w:t>
      </w:r>
      <w:r w:rsidRPr="00227B71">
        <w:rPr>
          <w:rFonts w:ascii="GHEA Grapalat" w:hAnsi="GHEA Grapalat"/>
          <w:sz w:val="20"/>
          <w:szCs w:val="20"/>
          <w:lang w:val="af-ZA"/>
        </w:rPr>
        <w:t>ՆՅՈՒԹԵՐԻ</w:t>
      </w:r>
      <w:r w:rsidRPr="00C16524">
        <w:rPr>
          <w:rFonts w:ascii="GHEA Grapalat" w:hAnsi="GHEA Grapalat"/>
          <w:sz w:val="20"/>
          <w:szCs w:val="20"/>
          <w:lang w:val="af-ZA"/>
        </w:rPr>
        <w:t xml:space="preserve"> </w:t>
      </w:r>
      <w:r w:rsidRPr="0050546E">
        <w:rPr>
          <w:rFonts w:ascii="GHEA Grapalat" w:hAnsi="GHEA Grapalat"/>
          <w:sz w:val="20"/>
          <w:szCs w:val="20"/>
          <w:lang w:val="af-ZA"/>
        </w:rPr>
        <w:t>ՁԵՌՔԲԵՐՄԱՆ ՆՊԱՏԱԿՈՎ  ՀԱՅՏԱՐԱՐՎԱԾ ԳՆԱՆՇՄԱՆ 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09CF189" w:rsidR="001A43A4"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7EC52DE9" w14:textId="77777777"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75DC9D16"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6B6FCC">
        <w:rPr>
          <w:rFonts w:ascii="GHEA Grapalat" w:hAnsi="GHEA Grapalat"/>
          <w:b/>
          <w:sz w:val="20"/>
          <w:lang w:val="hy-AM"/>
        </w:rPr>
        <w:t>ԱԶԴԱ</w:t>
      </w:r>
      <w:r w:rsidR="00883B3D" w:rsidRPr="00883B3D">
        <w:rPr>
          <w:rFonts w:ascii="GHEA Grapalat" w:hAnsi="GHEA Grapalat"/>
          <w:b/>
          <w:sz w:val="20"/>
          <w:lang w:val="af-ZA"/>
        </w:rPr>
        <w:t>ՆՅՈՒԹԵՐԻ</w:t>
      </w:r>
      <w:r w:rsidRPr="00883B3D">
        <w:rPr>
          <w:rFonts w:ascii="GHEA Grapalat" w:hAnsi="GHEA Grapalat"/>
          <w:b/>
          <w:sz w:val="20"/>
          <w:lang w:val="af-ZA"/>
        </w:rPr>
        <w:t xml:space="preserve"> </w:t>
      </w:r>
      <w:r w:rsidRPr="0050546E">
        <w:rPr>
          <w:rFonts w:ascii="GHEA Grapalat" w:hAnsi="GHEA Grapalat"/>
          <w:b/>
          <w:sz w:val="20"/>
          <w:lang w:val="af-ZA"/>
        </w:rPr>
        <w:t xml:space="preserve">ՁԵՌՔԲԵՐՄԱՆ 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1E27B04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44E4AEF6" w14:textId="54542A5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883B3D">
        <w:rPr>
          <w:rFonts w:ascii="GHEA Grapalat" w:hAnsi="GHEA Grapalat"/>
          <w:sz w:val="20"/>
          <w:lang w:val="hy-AM"/>
        </w:rPr>
        <w:t>ԳՀ</w:t>
      </w:r>
      <w:r w:rsidR="00883B3D" w:rsidRPr="00A71D81">
        <w:rPr>
          <w:rFonts w:ascii="GHEA Grapalat" w:hAnsi="GHEA Grapalat" w:cs="Sylfaen"/>
          <w:sz w:val="20"/>
        </w:rPr>
        <w:t>ԱՊՁԲ</w:t>
      </w:r>
      <w:r w:rsidR="00883B3D" w:rsidRPr="00A71D81">
        <w:rPr>
          <w:rFonts w:ascii="GHEA Grapalat" w:hAnsi="GHEA Grapalat" w:cs="Sylfaen"/>
          <w:sz w:val="20"/>
          <w:lang w:val="af-ZA"/>
        </w:rPr>
        <w:t>-</w:t>
      </w:r>
      <w:r w:rsidR="00883B3D">
        <w:rPr>
          <w:rFonts w:ascii="GHEA Grapalat" w:hAnsi="GHEA Grapalat" w:cs="Sylfaen"/>
          <w:sz w:val="20"/>
          <w:lang w:val="hy-AM"/>
        </w:rPr>
        <w:t>202</w:t>
      </w:r>
      <w:r w:rsidR="001F363B" w:rsidRPr="001F363B">
        <w:rPr>
          <w:rFonts w:ascii="GHEA Grapalat" w:hAnsi="GHEA Grapalat" w:cs="Sylfaen"/>
          <w:sz w:val="20"/>
          <w:lang w:val="af-ZA"/>
        </w:rPr>
        <w:t>3</w:t>
      </w:r>
      <w:r w:rsidR="00883B3D">
        <w:rPr>
          <w:rFonts w:ascii="GHEA Grapalat" w:hAnsi="GHEA Grapalat" w:cs="Sylfaen"/>
          <w:sz w:val="20"/>
          <w:lang w:val="hy-AM"/>
        </w:rPr>
        <w:t>/1</w:t>
      </w:r>
      <w:r w:rsidR="00883B3D" w:rsidRPr="00C16524">
        <w:rPr>
          <w:rFonts w:ascii="GHEA Grapalat" w:hAnsi="GHEA Grapalat" w:cs="Sylfaen"/>
          <w:sz w:val="20"/>
          <w:lang w:val="af-ZA"/>
        </w:rPr>
        <w:t>5</w:t>
      </w:r>
      <w:r w:rsidR="00883B3D">
        <w:rPr>
          <w:rFonts w:ascii="GHEA Grapalat" w:hAnsi="GHEA Grapalat" w:cs="Sylfaen"/>
          <w:sz w:val="20"/>
          <w:lang w:val="hy-AM"/>
        </w:rPr>
        <w:t>-</w:t>
      </w:r>
      <w:r w:rsidR="001F363B" w:rsidRPr="001F363B">
        <w:rPr>
          <w:rFonts w:ascii="GHEA Grapalat" w:hAnsi="GHEA Grapalat" w:cs="Sylfaen"/>
          <w:sz w:val="20"/>
          <w:lang w:val="af-ZA"/>
        </w:rPr>
        <w:t>9</w:t>
      </w:r>
      <w:r w:rsidR="00883B3D">
        <w:rPr>
          <w:rFonts w:ascii="GHEA Grapalat" w:hAnsi="GHEA Grapalat" w:cs="Sylfaen"/>
          <w:sz w:val="20"/>
          <w:lang w:val="hy-AM"/>
        </w:rPr>
        <w:t>-ԴԲԳԳԿ</w:t>
      </w:r>
      <w:r w:rsidR="00883B3D"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A356A">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94AE8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83B3D" w:rsidRPr="0050546E">
        <w:rPr>
          <w:rFonts w:ascii="GHEA Grapalat" w:hAnsi="GHEA Grapalat" w:cs="Sylfaen"/>
          <w:sz w:val="20"/>
        </w:rPr>
        <w:t>ՀՀ</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Դատաբժշկական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Գիտագործնական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Կենտրոն</w:t>
      </w:r>
      <w:r w:rsidR="00883B3D" w:rsidRPr="00B05CC7">
        <w:rPr>
          <w:rFonts w:ascii="GHEA Grapalat" w:hAnsi="GHEA Grapalat" w:cs="Sylfaen"/>
          <w:sz w:val="20"/>
          <w:lang w:val="af-ZA"/>
        </w:rPr>
        <w:t xml:space="preserve">» </w:t>
      </w:r>
      <w:r w:rsidR="00883B3D" w:rsidRPr="0050546E">
        <w:rPr>
          <w:rFonts w:ascii="GHEA Grapalat" w:hAnsi="GHEA Grapalat" w:cs="Sylfaen"/>
          <w:sz w:val="20"/>
        </w:rPr>
        <w:t>ՊՈԱԿ</w:t>
      </w:r>
      <w:r w:rsidR="00883B3D" w:rsidRPr="00B05CC7">
        <w:rPr>
          <w:rFonts w:ascii="GHEA Grapalat" w:hAnsi="GHEA Grapalat" w:cs="Sylfaen"/>
          <w:sz w:val="20"/>
          <w:lang w:val="af-ZA"/>
        </w:rPr>
        <w:t>-</w:t>
      </w:r>
      <w:r w:rsidR="00883B3D" w:rsidRPr="0050546E">
        <w:rPr>
          <w:rFonts w:ascii="GHEA Grapalat" w:hAnsi="GHEA Grapalat" w:cs="Sylfaen"/>
          <w:sz w:val="20"/>
        </w:rPr>
        <w:t>ի</w:t>
      </w:r>
      <w:r w:rsidR="00883B3D"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5492362" w:rsidR="00096865" w:rsidRPr="00883B3D" w:rsidRDefault="00A81DD5" w:rsidP="00883B3D">
      <w:pPr>
        <w:pStyle w:val="23"/>
        <w:spacing w:line="240" w:lineRule="auto"/>
        <w:ind w:firstLine="567"/>
        <w:jc w:val="center"/>
        <w:rPr>
          <w:rFonts w:ascii="GHEA Grapalat" w:hAnsi="GHEA Grapalat" w:cs="Sylfaen"/>
          <w:b/>
          <w:szCs w:val="24"/>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883B3D" w:rsidRPr="0050546E">
          <w:rPr>
            <w:rFonts w:ascii="GHEA Grapalat" w:hAnsi="GHEA Grapalat"/>
          </w:rPr>
          <w:t>formed78@gmail.com</w:t>
        </w:r>
      </w:hyperlink>
      <w:r w:rsidR="00883B3D" w:rsidRPr="0050546E">
        <w:rPr>
          <w:rFonts w:ascii="GHEA Grapalat" w:hAnsi="GHEA Grapalat"/>
          <w:lang w:val="hy-AM"/>
        </w:rPr>
        <w:t>:</w:t>
      </w:r>
      <w:r w:rsidR="00F5653D" w:rsidRPr="00A71D81">
        <w:rPr>
          <w:rFonts w:ascii="GHEA Grapalat" w:hAnsi="GHEA Grapalat"/>
          <w:sz w:val="16"/>
          <w:szCs w:val="16"/>
        </w:rPr>
        <w:br w:type="page"/>
      </w:r>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7E55466"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1F363B">
        <w:rPr>
          <w:rFonts w:ascii="GHEA Grapalat" w:hAnsi="GHEA Grapalat"/>
          <w:i w:val="0"/>
          <w:lang w:val="hy-AM"/>
        </w:rPr>
        <w:t>ազդա</w:t>
      </w:r>
      <w:r w:rsidR="00883B3D" w:rsidRPr="00883B3D">
        <w:rPr>
          <w:rFonts w:ascii="GHEA Grapalat" w:hAnsi="GHEA Grapalat"/>
          <w:i w:val="0"/>
        </w:rPr>
        <w:t>նյութերի</w:t>
      </w:r>
      <w:r w:rsidR="00883B3D">
        <w:rPr>
          <w:rFonts w:ascii="GHEA Grapalat" w:hAnsi="GHEA Grapalat"/>
          <w:i w:val="0"/>
          <w:lang w:val="hy-AM"/>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883B3D" w:rsidRPr="00F76ECE">
        <w:rPr>
          <w:rFonts w:ascii="GHEA Grapalat" w:hAnsi="GHEA Grapalat"/>
          <w:i w:val="0"/>
          <w:lang w:val="hy-AM"/>
        </w:rPr>
        <w:t>3</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7E36CB2" w14:textId="12590E90" w:rsidR="00883B3D" w:rsidRPr="00883B3D" w:rsidRDefault="00883B3D" w:rsidP="00883B3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672"/>
        <w:gridCol w:w="7231"/>
      </w:tblGrid>
      <w:tr w:rsidR="00883B3D" w:rsidRPr="00D33DBE" w14:paraId="4D746022" w14:textId="77777777" w:rsidTr="003E72DB">
        <w:trPr>
          <w:trHeight w:val="480"/>
        </w:trPr>
        <w:tc>
          <w:tcPr>
            <w:tcW w:w="3119" w:type="dxa"/>
            <w:gridSpan w:val="2"/>
            <w:vAlign w:val="center"/>
          </w:tcPr>
          <w:p w14:paraId="503800B8"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rPr>
              <w:t xml:space="preserve">Չափաբաժինների </w:t>
            </w:r>
          </w:p>
        </w:tc>
        <w:tc>
          <w:tcPr>
            <w:tcW w:w="7231" w:type="dxa"/>
            <w:vMerge w:val="restart"/>
            <w:vAlign w:val="center"/>
          </w:tcPr>
          <w:p w14:paraId="0F8070CF" w14:textId="77777777" w:rsidR="00883B3D" w:rsidRPr="00D33DBE" w:rsidRDefault="00883B3D" w:rsidP="003E72DB">
            <w:pPr>
              <w:pStyle w:val="23"/>
              <w:spacing w:line="240" w:lineRule="auto"/>
              <w:ind w:firstLine="0"/>
              <w:jc w:val="center"/>
              <w:rPr>
                <w:rFonts w:ascii="GHEA Grapalat" w:hAnsi="GHEA Grapalat"/>
                <w:b/>
                <w:bCs/>
                <w:i/>
                <w:iCs/>
              </w:rPr>
            </w:pPr>
            <w:r w:rsidRPr="00D33DBE">
              <w:rPr>
                <w:rFonts w:ascii="GHEA Grapalat" w:hAnsi="GHEA Grapalat"/>
                <w:b/>
                <w:bCs/>
                <w:i/>
                <w:iCs/>
              </w:rPr>
              <w:t>Չափաբաժնի անվանումը</w:t>
            </w:r>
          </w:p>
        </w:tc>
      </w:tr>
      <w:tr w:rsidR="00883B3D" w:rsidRPr="00D33DBE" w14:paraId="62FB7705" w14:textId="77777777" w:rsidTr="003E72DB">
        <w:trPr>
          <w:trHeight w:val="292"/>
        </w:trPr>
        <w:tc>
          <w:tcPr>
            <w:tcW w:w="1447" w:type="dxa"/>
            <w:vAlign w:val="center"/>
          </w:tcPr>
          <w:p w14:paraId="0498D544"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rPr>
              <w:t>համարները</w:t>
            </w:r>
          </w:p>
        </w:tc>
        <w:tc>
          <w:tcPr>
            <w:tcW w:w="1672" w:type="dxa"/>
            <w:vAlign w:val="center"/>
          </w:tcPr>
          <w:p w14:paraId="763A4E2B" w14:textId="77777777" w:rsidR="00883B3D" w:rsidRPr="00D33DBE" w:rsidRDefault="00883B3D" w:rsidP="003E72DB">
            <w:pPr>
              <w:pStyle w:val="23"/>
              <w:spacing w:line="240" w:lineRule="auto"/>
              <w:ind w:firstLine="0"/>
              <w:jc w:val="center"/>
              <w:rPr>
                <w:rFonts w:ascii="GHEA Grapalat" w:hAnsi="GHEA Grapalat"/>
                <w:b/>
                <w:bCs/>
                <w:i/>
                <w:iCs/>
                <w:sz w:val="14"/>
                <w:szCs w:val="14"/>
              </w:rPr>
            </w:pPr>
            <w:r w:rsidRPr="00D33DBE">
              <w:rPr>
                <w:rFonts w:ascii="GHEA Grapalat" w:hAnsi="GHEA Grapalat"/>
                <w:b/>
                <w:bCs/>
                <w:i/>
                <w:iCs/>
                <w:sz w:val="14"/>
                <w:szCs w:val="14"/>
                <w:lang w:val="hy-AM"/>
              </w:rPr>
              <w:t>գնման</w:t>
            </w:r>
            <w:r w:rsidRPr="00D33DBE">
              <w:rPr>
                <w:rFonts w:ascii="GHEA Grapalat" w:hAnsi="GHEA Grapalat"/>
                <w:b/>
                <w:bCs/>
                <w:i/>
                <w:iCs/>
                <w:sz w:val="14"/>
                <w:szCs w:val="14"/>
                <w:lang w:val="en-US"/>
              </w:rPr>
              <w:t xml:space="preserve"> </w:t>
            </w:r>
            <w:r w:rsidRPr="00D33DBE">
              <w:rPr>
                <w:rFonts w:ascii="GHEA Grapalat" w:hAnsi="GHEA Grapalat"/>
                <w:b/>
                <w:bCs/>
                <w:i/>
                <w:iCs/>
                <w:sz w:val="14"/>
                <w:szCs w:val="14"/>
                <w:lang w:val="hy-AM"/>
              </w:rPr>
              <w:t>գինը</w:t>
            </w:r>
          </w:p>
        </w:tc>
        <w:tc>
          <w:tcPr>
            <w:tcW w:w="7231" w:type="dxa"/>
            <w:vMerge/>
            <w:vAlign w:val="center"/>
          </w:tcPr>
          <w:p w14:paraId="35D5B7DD" w14:textId="77777777" w:rsidR="00883B3D" w:rsidRPr="00D33DBE" w:rsidRDefault="00883B3D" w:rsidP="003E72DB">
            <w:pPr>
              <w:pStyle w:val="23"/>
              <w:spacing w:line="240" w:lineRule="auto"/>
              <w:ind w:firstLine="0"/>
              <w:jc w:val="center"/>
              <w:rPr>
                <w:rFonts w:ascii="GHEA Grapalat" w:hAnsi="GHEA Grapalat"/>
                <w:b/>
                <w:bCs/>
                <w:i/>
                <w:iCs/>
              </w:rPr>
            </w:pPr>
          </w:p>
        </w:tc>
      </w:tr>
      <w:tr w:rsidR="00D33DBE" w:rsidRPr="001F363B" w14:paraId="679AEB02" w14:textId="77777777" w:rsidTr="003E72DB">
        <w:tc>
          <w:tcPr>
            <w:tcW w:w="1447" w:type="dxa"/>
            <w:vAlign w:val="center"/>
          </w:tcPr>
          <w:p w14:paraId="6411DD92"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1</w:t>
            </w:r>
          </w:p>
        </w:tc>
        <w:tc>
          <w:tcPr>
            <w:tcW w:w="1672" w:type="dxa"/>
            <w:vAlign w:val="center"/>
          </w:tcPr>
          <w:p w14:paraId="1C6E1351" w14:textId="7AB15835" w:rsidR="00D33DBE" w:rsidRPr="00D33DBE" w:rsidRDefault="001F363B" w:rsidP="00D33DBE">
            <w:pPr>
              <w:pStyle w:val="23"/>
              <w:spacing w:line="240" w:lineRule="auto"/>
              <w:ind w:firstLine="0"/>
              <w:jc w:val="center"/>
              <w:rPr>
                <w:rFonts w:ascii="GHEA Grapalat" w:hAnsi="GHEA Grapalat"/>
                <w:sz w:val="18"/>
                <w:szCs w:val="18"/>
                <w:lang w:val="hy-AM"/>
              </w:rPr>
            </w:pPr>
            <w:r>
              <w:rPr>
                <w:rFonts w:ascii="GHEA Grapalat" w:hAnsi="GHEA Grapalat" w:cs="Calibri"/>
                <w:color w:val="000000"/>
                <w:lang w:val="hy-AM" w:eastAsia="ru-RU"/>
              </w:rPr>
              <w:t>9.216.000</w:t>
            </w:r>
            <w:r w:rsidR="00D33DBE" w:rsidRPr="00563FA5">
              <w:rPr>
                <w:rFonts w:ascii="GHEA Grapalat" w:hAnsi="GHEA Grapalat" w:cs="Calibri"/>
                <w:color w:val="000000"/>
                <w:lang w:eastAsia="ru-RU"/>
              </w:rPr>
              <w:t>,00</w:t>
            </w:r>
          </w:p>
        </w:tc>
        <w:tc>
          <w:tcPr>
            <w:tcW w:w="7231" w:type="dxa"/>
            <w:vAlign w:val="center"/>
          </w:tcPr>
          <w:p w14:paraId="45E7C5C5" w14:textId="6482700E" w:rsidR="00D33DBE" w:rsidRPr="00D33DBE" w:rsidRDefault="001F363B" w:rsidP="00D33DBE">
            <w:pPr>
              <w:pStyle w:val="23"/>
              <w:spacing w:line="240" w:lineRule="auto"/>
              <w:ind w:firstLine="0"/>
              <w:rPr>
                <w:rFonts w:ascii="GHEA Grapalat" w:hAnsi="GHEA Grapalat"/>
                <w:sz w:val="18"/>
                <w:szCs w:val="18"/>
              </w:rPr>
            </w:pPr>
            <w:r w:rsidRPr="001F363B">
              <w:rPr>
                <w:rFonts w:ascii="GHEA Grapalat" w:hAnsi="GHEA Grapalat" w:cs="Calibri"/>
                <w:color w:val="000000"/>
                <w:lang w:eastAsia="ru-RU"/>
              </w:rPr>
              <w:t>ԴՆԹ անջատման հավաքածու, Applied Biosystems 3500 համակարգի համար</w:t>
            </w:r>
          </w:p>
        </w:tc>
      </w:tr>
      <w:tr w:rsidR="00D33DBE" w:rsidRPr="001F363B" w14:paraId="304FD90A" w14:textId="77777777" w:rsidTr="003E72DB">
        <w:tc>
          <w:tcPr>
            <w:tcW w:w="1447" w:type="dxa"/>
            <w:vAlign w:val="center"/>
          </w:tcPr>
          <w:p w14:paraId="3D36A0C4"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2</w:t>
            </w:r>
          </w:p>
        </w:tc>
        <w:tc>
          <w:tcPr>
            <w:tcW w:w="1672" w:type="dxa"/>
            <w:vAlign w:val="center"/>
          </w:tcPr>
          <w:p w14:paraId="73C24E66" w14:textId="71DF7F4F" w:rsidR="00D33DBE" w:rsidRPr="00D33DBE" w:rsidRDefault="00D33DBE" w:rsidP="00D33DBE">
            <w:pPr>
              <w:pStyle w:val="23"/>
              <w:spacing w:line="240" w:lineRule="auto"/>
              <w:ind w:firstLine="0"/>
              <w:jc w:val="center"/>
              <w:rPr>
                <w:rFonts w:ascii="GHEA Grapalat" w:hAnsi="GHEA Grapalat"/>
                <w:sz w:val="18"/>
                <w:szCs w:val="18"/>
                <w:lang w:val="hy-AM"/>
              </w:rPr>
            </w:pPr>
            <w:r w:rsidRPr="00563FA5">
              <w:rPr>
                <w:rFonts w:ascii="GHEA Grapalat" w:hAnsi="GHEA Grapalat" w:cs="Calibri"/>
                <w:color w:val="000000"/>
                <w:lang w:eastAsia="ru-RU"/>
              </w:rPr>
              <w:t>1</w:t>
            </w:r>
            <w:r w:rsidR="001F363B">
              <w:rPr>
                <w:rFonts w:ascii="GHEA Grapalat" w:hAnsi="GHEA Grapalat" w:cs="Calibri"/>
                <w:color w:val="000000"/>
                <w:lang w:val="hy-AM" w:eastAsia="ru-RU"/>
              </w:rPr>
              <w:t>1.700.000</w:t>
            </w:r>
            <w:r w:rsidRPr="00563FA5">
              <w:rPr>
                <w:rFonts w:ascii="GHEA Grapalat" w:hAnsi="GHEA Grapalat" w:cs="Calibri"/>
                <w:color w:val="000000"/>
                <w:lang w:eastAsia="ru-RU"/>
              </w:rPr>
              <w:t>,00</w:t>
            </w:r>
          </w:p>
        </w:tc>
        <w:tc>
          <w:tcPr>
            <w:tcW w:w="7231" w:type="dxa"/>
            <w:vAlign w:val="center"/>
          </w:tcPr>
          <w:p w14:paraId="00469F09" w14:textId="20A2E47B" w:rsidR="00D33DBE" w:rsidRPr="00D33DBE" w:rsidRDefault="001F363B" w:rsidP="00D33DBE">
            <w:pPr>
              <w:pStyle w:val="23"/>
              <w:spacing w:line="240" w:lineRule="auto"/>
              <w:ind w:firstLine="0"/>
              <w:jc w:val="left"/>
              <w:rPr>
                <w:rFonts w:ascii="GHEA Grapalat" w:hAnsi="GHEA Grapalat"/>
                <w:sz w:val="18"/>
                <w:szCs w:val="18"/>
              </w:rPr>
            </w:pPr>
            <w:r w:rsidRPr="001F363B">
              <w:rPr>
                <w:rFonts w:ascii="GHEA Grapalat" w:hAnsi="GHEA Grapalat" w:cs="Calibri"/>
                <w:color w:val="000000"/>
                <w:lang w:eastAsia="ru-RU"/>
              </w:rPr>
              <w:t>Անձի նույնականացման ամպլիֆիկացման հավաքածու, Applied Biosystems 3500 համակարգի համար 27</w:t>
            </w:r>
          </w:p>
        </w:tc>
      </w:tr>
      <w:tr w:rsidR="00D33DBE" w:rsidRPr="001F363B" w14:paraId="582A9665" w14:textId="77777777" w:rsidTr="003E72DB">
        <w:tc>
          <w:tcPr>
            <w:tcW w:w="1447" w:type="dxa"/>
            <w:vAlign w:val="center"/>
          </w:tcPr>
          <w:p w14:paraId="02461407" w14:textId="77777777" w:rsidR="00D33DBE" w:rsidRPr="00D33DBE" w:rsidRDefault="00D33DBE" w:rsidP="00D33DBE">
            <w:pPr>
              <w:pStyle w:val="23"/>
              <w:spacing w:line="240" w:lineRule="auto"/>
              <w:ind w:firstLine="0"/>
              <w:jc w:val="center"/>
              <w:rPr>
                <w:rFonts w:ascii="GHEA Grapalat" w:hAnsi="GHEA Grapalat"/>
                <w:sz w:val="18"/>
                <w:szCs w:val="18"/>
              </w:rPr>
            </w:pPr>
            <w:r w:rsidRPr="00D33DBE">
              <w:rPr>
                <w:rFonts w:ascii="GHEA Grapalat" w:hAnsi="GHEA Grapalat" w:cs="Calibri"/>
                <w:color w:val="000000"/>
                <w:sz w:val="18"/>
                <w:szCs w:val="18"/>
                <w:lang w:eastAsia="ru-RU"/>
              </w:rPr>
              <w:t>3</w:t>
            </w:r>
          </w:p>
        </w:tc>
        <w:tc>
          <w:tcPr>
            <w:tcW w:w="1672" w:type="dxa"/>
            <w:vAlign w:val="center"/>
          </w:tcPr>
          <w:p w14:paraId="557B05AB" w14:textId="1893F1AD" w:rsidR="00D33DBE" w:rsidRPr="00D33DBE" w:rsidRDefault="001F363B" w:rsidP="00D33DBE">
            <w:pPr>
              <w:pStyle w:val="23"/>
              <w:spacing w:line="240" w:lineRule="auto"/>
              <w:ind w:firstLine="0"/>
              <w:jc w:val="center"/>
              <w:rPr>
                <w:rFonts w:ascii="GHEA Grapalat" w:hAnsi="GHEA Grapalat"/>
                <w:sz w:val="18"/>
                <w:szCs w:val="18"/>
                <w:lang w:val="hy-AM"/>
              </w:rPr>
            </w:pPr>
            <w:r>
              <w:rPr>
                <w:rFonts w:ascii="GHEA Grapalat" w:hAnsi="GHEA Grapalat" w:cs="Calibri"/>
                <w:color w:val="000000"/>
                <w:lang w:val="ru-RU" w:eastAsia="ru-RU"/>
              </w:rPr>
              <w:t>3</w:t>
            </w:r>
            <w:r>
              <w:rPr>
                <w:rFonts w:ascii="GHEA Grapalat" w:hAnsi="GHEA Grapalat" w:cs="Calibri"/>
                <w:color w:val="000000"/>
                <w:lang w:val="hy-AM" w:eastAsia="ru-RU"/>
              </w:rPr>
              <w:t>.600.</w:t>
            </w:r>
            <w:r w:rsidR="00D33DBE" w:rsidRPr="00563FA5">
              <w:rPr>
                <w:rFonts w:ascii="GHEA Grapalat" w:hAnsi="GHEA Grapalat" w:cs="Calibri"/>
                <w:color w:val="000000"/>
                <w:lang w:eastAsia="ru-RU"/>
              </w:rPr>
              <w:t>000,00</w:t>
            </w:r>
          </w:p>
        </w:tc>
        <w:tc>
          <w:tcPr>
            <w:tcW w:w="7231" w:type="dxa"/>
            <w:vAlign w:val="center"/>
          </w:tcPr>
          <w:p w14:paraId="6B9542A5" w14:textId="7F36A9F9" w:rsidR="00D33DBE" w:rsidRPr="00D33DBE" w:rsidRDefault="001F363B" w:rsidP="00D33DBE">
            <w:pPr>
              <w:pStyle w:val="23"/>
              <w:spacing w:line="240" w:lineRule="auto"/>
              <w:ind w:firstLine="0"/>
              <w:jc w:val="left"/>
              <w:rPr>
                <w:rFonts w:ascii="GHEA Grapalat" w:hAnsi="GHEA Grapalat" w:cs="Calibri"/>
                <w:color w:val="000000"/>
                <w:sz w:val="18"/>
                <w:szCs w:val="18"/>
                <w:lang w:eastAsia="ru-RU"/>
              </w:rPr>
            </w:pPr>
            <w:r w:rsidRPr="001F363B">
              <w:rPr>
                <w:rFonts w:ascii="GHEA Grapalat" w:hAnsi="GHEA Grapalat" w:cs="Calibri"/>
                <w:color w:val="000000"/>
                <w:lang w:eastAsia="ru-RU"/>
              </w:rPr>
              <w:t>Մազանոթային հավաքածու, Applied Biosystems 3500 համակարգի համար</w:t>
            </w:r>
          </w:p>
        </w:tc>
      </w:tr>
    </w:tbl>
    <w:p w14:paraId="1630F615" w14:textId="77777777" w:rsidR="00883B3D" w:rsidRDefault="00883B3D" w:rsidP="00EF3662">
      <w:pPr>
        <w:pStyle w:val="23"/>
        <w:spacing w:line="240" w:lineRule="auto"/>
        <w:ind w:firstLine="567"/>
        <w:rPr>
          <w:rFonts w:ascii="GHEA Grapalat" w:hAnsi="GHEA Grapalat"/>
        </w:rPr>
      </w:pPr>
    </w:p>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DF9198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F5355" w:rsidRPr="0050546E">
        <w:rPr>
          <w:rFonts w:ascii="GHEA Grapalat" w:hAnsi="GHEA Grapalat" w:cs="Sylfaen"/>
          <w:lang w:val="hy-AM"/>
        </w:rPr>
        <w:t>1</w:t>
      </w:r>
      <w:r w:rsidR="00AF5355" w:rsidRPr="00C039C6">
        <w:rPr>
          <w:rFonts w:ascii="GHEA Grapalat" w:hAnsi="GHEA Grapalat" w:cs="Sylfaen"/>
          <w:lang w:val="hy-AM"/>
        </w:rPr>
        <w:t>6</w:t>
      </w:r>
      <w:r w:rsidR="00AF5355" w:rsidRPr="0050546E">
        <w:rPr>
          <w:rFonts w:ascii="GHEA Grapalat" w:hAnsi="GHEA Grapalat" w:cs="Sylfaen"/>
          <w:lang w:val="hy-AM"/>
        </w:rPr>
        <w:t>:</w:t>
      </w:r>
      <w:r w:rsidR="001F363B">
        <w:rPr>
          <w:rFonts w:ascii="GHEA Grapalat" w:hAnsi="GHEA Grapalat" w:cs="Sylfaen"/>
          <w:lang w:val="hy-AM"/>
        </w:rPr>
        <w:t>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D03F1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AF5355" w:rsidRPr="0050546E">
        <w:rPr>
          <w:rFonts w:ascii="GHEA Grapalat" w:hAnsi="GHEA Grapalat" w:cs="Sylfaen"/>
          <w:szCs w:val="24"/>
          <w:lang w:val="hy-AM"/>
        </w:rPr>
        <w:t>Տ</w:t>
      </w:r>
      <w:r w:rsidR="00AF5355">
        <w:rPr>
          <w:rFonts w:ascii="GHEA Grapalat" w:hAnsi="GHEA Grapalat" w:cs="Sylfaen"/>
          <w:szCs w:val="24"/>
          <w:lang w:val="hy-AM"/>
        </w:rPr>
        <w:t xml:space="preserve">ատյանա </w:t>
      </w:r>
      <w:r w:rsidR="00AF5355" w:rsidRPr="0050546E">
        <w:rPr>
          <w:rFonts w:ascii="GHEA Grapalat" w:hAnsi="GHEA Grapalat" w:cs="Sylfaen"/>
          <w:szCs w:val="24"/>
          <w:lang w:val="hy-AM"/>
        </w:rPr>
        <w:t>Միրզոյանը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E7E0860"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առաջարկվող ապրանքի ապրանքային նշանը</w:t>
      </w:r>
      <w:r w:rsidR="006A3309">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կողմից արտադրված, ինչպես նաև տարբեր ապրանքային նշան</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442BD6">
        <w:rPr>
          <w:rFonts w:ascii="GHEA Grapalat" w:hAnsi="GHEA Grapalat" w:cs="Sylfaen"/>
          <w:sz w:val="20"/>
          <w:lang w:val="hy-AM"/>
        </w:rPr>
        <w:t>:</w:t>
      </w:r>
    </w:p>
    <w:bookmarkEnd w:id="7"/>
    <w:p w14:paraId="35346DF6" w14:textId="73BCA9ED" w:rsidR="00B67CCD" w:rsidRPr="00A71D81" w:rsidRDefault="00442BD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384E35CC"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442BD6" w:rsidRPr="006D2E03">
        <w:rPr>
          <w:rFonts w:ascii="GHEA Grapalat" w:hAnsi="GHEA Grapalat" w:cs="Sylfaen"/>
          <w:szCs w:val="24"/>
        </w:rPr>
        <w:t xml:space="preserve"> «</w:t>
      </w:r>
      <w:r w:rsidR="00442BD6">
        <w:rPr>
          <w:rFonts w:ascii="GHEA Grapalat" w:hAnsi="GHEA Grapalat" w:cs="Sylfaen"/>
          <w:szCs w:val="24"/>
          <w:lang w:val="hy-AM"/>
        </w:rPr>
        <w:t>1</w:t>
      </w:r>
      <w:r w:rsidR="00442BD6" w:rsidRPr="00C039C6">
        <w:rPr>
          <w:rFonts w:ascii="GHEA Grapalat" w:hAnsi="GHEA Grapalat" w:cs="Sylfaen"/>
          <w:szCs w:val="24"/>
        </w:rPr>
        <w:t>6</w:t>
      </w:r>
      <w:r w:rsidR="00442BD6">
        <w:rPr>
          <w:rFonts w:ascii="GHEA Grapalat" w:hAnsi="GHEA Grapalat" w:cs="Sylfaen"/>
          <w:szCs w:val="24"/>
          <w:lang w:val="hy-AM"/>
        </w:rPr>
        <w:t>:</w:t>
      </w:r>
      <w:r w:rsidR="00A1065C" w:rsidRPr="00A1065C">
        <w:rPr>
          <w:rFonts w:ascii="GHEA Grapalat" w:hAnsi="GHEA Grapalat" w:cs="Sylfaen"/>
          <w:szCs w:val="24"/>
        </w:rPr>
        <w:t>0</w:t>
      </w:r>
      <w:bookmarkStart w:id="9" w:name="_GoBack"/>
      <w:bookmarkEnd w:id="9"/>
      <w:r w:rsidR="00442BD6">
        <w:rPr>
          <w:rFonts w:ascii="GHEA Grapalat" w:hAnsi="GHEA Grapalat" w:cs="Sylfaen"/>
          <w:szCs w:val="24"/>
          <w:lang w:val="hy-AM"/>
        </w:rPr>
        <w:t>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86620E0" w14:textId="77777777" w:rsidR="00442BD6" w:rsidRPr="00442BD6"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Հայաստանի Հանրապետության դրամով` հայտերի բացման նիստի օրվա և ժամի դրությամբ ՀՀ ԿԲ-ի կողմից /www.cba.am/ պաշտոնական կայքում սահմանված փոխարժեքով։ </w:t>
      </w:r>
    </w:p>
    <w:p w14:paraId="4BF4ECBC" w14:textId="617ECC07"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p>
    <w:p w14:paraId="1B4542F2" w14:textId="115F98C8"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18D97C53"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Pr="00A42051">
        <w:rPr>
          <w:rFonts w:ascii="GHEA Grapalat" w:hAnsi="GHEA Grapalat"/>
          <w:sz w:val="20"/>
          <w:szCs w:val="20"/>
          <w:lang w:val="hy-AM"/>
        </w:rPr>
        <w:t>ԳՀԱՊՁԲ-202</w:t>
      </w:r>
      <w:r w:rsidR="001F363B">
        <w:rPr>
          <w:rFonts w:ascii="GHEA Grapalat" w:hAnsi="GHEA Grapalat"/>
          <w:sz w:val="20"/>
          <w:szCs w:val="20"/>
          <w:lang w:val="hy-AM"/>
        </w:rPr>
        <w:t>3</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1F363B">
        <w:rPr>
          <w:rFonts w:ascii="GHEA Grapalat" w:hAnsi="GHEA Grapalat"/>
          <w:sz w:val="20"/>
          <w:szCs w:val="20"/>
          <w:lang w:val="hy-AM"/>
        </w:rPr>
        <w:t>9</w:t>
      </w:r>
      <w:r w:rsidRPr="00A42051">
        <w:rPr>
          <w:rFonts w:ascii="GHEA Grapalat" w:hAnsi="GHEA Grapalat"/>
          <w:sz w:val="20"/>
          <w:szCs w:val="20"/>
          <w:lang w:val="hy-AM"/>
        </w:rPr>
        <w:t>-ԴԲԳԳԿ</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6B726D62"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A42051">
        <w:rPr>
          <w:rFonts w:ascii="GHEA Grapalat" w:hAnsi="GHEA Grapalat"/>
          <w:sz w:val="20"/>
          <w:szCs w:val="20"/>
          <w:lang w:val="hy-AM"/>
        </w:rPr>
        <w:t>ԳՀԱՊՁԲ-202</w:t>
      </w:r>
      <w:r w:rsidR="001F363B">
        <w:rPr>
          <w:rFonts w:ascii="GHEA Grapalat" w:hAnsi="GHEA Grapalat"/>
          <w:sz w:val="20"/>
          <w:szCs w:val="20"/>
          <w:lang w:val="hy-AM"/>
        </w:rPr>
        <w:t>3</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1F363B">
        <w:rPr>
          <w:rFonts w:ascii="GHEA Grapalat" w:hAnsi="GHEA Grapalat"/>
          <w:sz w:val="20"/>
          <w:szCs w:val="20"/>
          <w:lang w:val="hy-AM"/>
        </w:rPr>
        <w:t>9</w:t>
      </w:r>
      <w:r w:rsidRPr="00A42051">
        <w:rPr>
          <w:rFonts w:ascii="GHEA Grapalat" w:hAnsi="GHEA Grapalat"/>
          <w:sz w:val="20"/>
          <w:szCs w:val="20"/>
          <w:lang w:val="hy-AM"/>
        </w:rPr>
        <w:t>-ԴԲԳԳԿ</w:t>
      </w:r>
      <w:r w:rsidRPr="00AE74A0">
        <w:rPr>
          <w:rFonts w:ascii="GHEA Grapalat" w:hAnsi="GHEA Grapalat" w:cs="Arial"/>
          <w:sz w:val="20"/>
          <w:szCs w:val="20"/>
          <w:lang w:val="es-ES"/>
        </w:rPr>
        <w:t>»</w:t>
      </w:r>
      <w:r>
        <w:rPr>
          <w:rFonts w:ascii="GHEA Grapalat" w:hAnsi="GHEA Grapalat" w:cs="Arial"/>
          <w:sz w:val="20"/>
          <w:szCs w:val="20"/>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31A64728"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AE74A0">
        <w:rPr>
          <w:rFonts w:ascii="GHEA Grapalat" w:hAnsi="GHEA Grapalat"/>
          <w:lang w:val="es-ES"/>
        </w:rPr>
        <w:t>«</w:t>
      </w:r>
      <w:r w:rsidRPr="00A42051">
        <w:rPr>
          <w:rFonts w:ascii="GHEA Grapalat" w:hAnsi="GHEA Grapalat"/>
          <w:sz w:val="20"/>
          <w:szCs w:val="20"/>
          <w:lang w:val="hy-AM"/>
        </w:rPr>
        <w:t>ԳՀԱՊՁԲ-202</w:t>
      </w:r>
      <w:r w:rsidR="001F363B">
        <w:rPr>
          <w:rFonts w:ascii="GHEA Grapalat" w:hAnsi="GHEA Grapalat"/>
          <w:sz w:val="20"/>
          <w:szCs w:val="20"/>
          <w:lang w:val="hy-AM"/>
        </w:rPr>
        <w:t>3</w:t>
      </w:r>
      <w:r w:rsidRPr="00A42051">
        <w:rPr>
          <w:rFonts w:ascii="GHEA Grapalat" w:hAnsi="GHEA Grapalat"/>
          <w:sz w:val="20"/>
          <w:szCs w:val="20"/>
          <w:lang w:val="hy-AM"/>
        </w:rPr>
        <w:t>/1</w:t>
      </w:r>
      <w:r w:rsidRPr="00A42051">
        <w:rPr>
          <w:rFonts w:ascii="GHEA Grapalat" w:hAnsi="GHEA Grapalat"/>
          <w:sz w:val="20"/>
          <w:szCs w:val="20"/>
          <w:lang w:val="es-ES"/>
        </w:rPr>
        <w:t>5</w:t>
      </w:r>
      <w:r w:rsidRPr="00A42051">
        <w:rPr>
          <w:rFonts w:ascii="GHEA Grapalat" w:hAnsi="GHEA Grapalat"/>
          <w:sz w:val="20"/>
          <w:szCs w:val="20"/>
          <w:lang w:val="hy-AM"/>
        </w:rPr>
        <w:t>-</w:t>
      </w:r>
      <w:r w:rsidR="001F363B">
        <w:rPr>
          <w:rFonts w:ascii="GHEA Grapalat" w:hAnsi="GHEA Grapalat"/>
          <w:sz w:val="20"/>
          <w:szCs w:val="20"/>
          <w:lang w:val="hy-AM"/>
        </w:rPr>
        <w:t>9</w:t>
      </w:r>
      <w:r w:rsidRPr="00A42051">
        <w:rPr>
          <w:rFonts w:ascii="GHEA Grapalat" w:hAnsi="GHEA Grapalat"/>
          <w:sz w:val="20"/>
          <w:szCs w:val="20"/>
          <w:lang w:val="hy-AM"/>
        </w:rPr>
        <w:t>-ԴԲԳԳԿ</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77777777"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3F816367" w:rsidR="00523B4A" w:rsidRDefault="00523B4A" w:rsidP="00523B4A">
      <w:pPr>
        <w:pStyle w:val="af2"/>
        <w:rPr>
          <w:rFonts w:ascii="GHEA Grapalat" w:hAnsi="GHEA Grapalat"/>
          <w:i/>
          <w:sz w:val="16"/>
          <w:szCs w:val="16"/>
          <w:lang w:val="hy-AM"/>
        </w:rPr>
      </w:pPr>
    </w:p>
    <w:p w14:paraId="61CF3F0E" w14:textId="66B2F7B7" w:rsidR="003E72DB" w:rsidRDefault="003E72DB" w:rsidP="00523B4A">
      <w:pPr>
        <w:pStyle w:val="af2"/>
        <w:rPr>
          <w:rFonts w:ascii="GHEA Grapalat" w:hAnsi="GHEA Grapalat"/>
          <w:i/>
          <w:sz w:val="16"/>
          <w:szCs w:val="16"/>
          <w:lang w:val="hy-AM"/>
        </w:rPr>
      </w:pPr>
    </w:p>
    <w:p w14:paraId="7AD61C71" w14:textId="030E09A6" w:rsidR="003E72DB" w:rsidRDefault="003E72DB" w:rsidP="00523B4A">
      <w:pPr>
        <w:pStyle w:val="af2"/>
        <w:rPr>
          <w:rFonts w:ascii="GHEA Grapalat" w:hAnsi="GHEA Grapalat"/>
          <w:i/>
          <w:sz w:val="16"/>
          <w:szCs w:val="16"/>
          <w:lang w:val="hy-AM"/>
        </w:rPr>
      </w:pPr>
    </w:p>
    <w:p w14:paraId="4C94DCAD" w14:textId="05E2BB9C" w:rsidR="003E72DB" w:rsidRDefault="003E72DB" w:rsidP="00523B4A">
      <w:pPr>
        <w:pStyle w:val="af2"/>
        <w:rPr>
          <w:rFonts w:ascii="GHEA Grapalat" w:hAnsi="GHEA Grapalat"/>
          <w:i/>
          <w:sz w:val="16"/>
          <w:szCs w:val="16"/>
          <w:lang w:val="hy-AM"/>
        </w:rPr>
      </w:pPr>
    </w:p>
    <w:p w14:paraId="66440338" w14:textId="5A3C7A59" w:rsidR="003E72DB" w:rsidRDefault="003E72DB" w:rsidP="00523B4A">
      <w:pPr>
        <w:pStyle w:val="af2"/>
        <w:rPr>
          <w:rFonts w:ascii="GHEA Grapalat" w:hAnsi="GHEA Grapalat"/>
          <w:i/>
          <w:sz w:val="16"/>
          <w:szCs w:val="16"/>
          <w:lang w:val="hy-AM"/>
        </w:rPr>
      </w:pPr>
    </w:p>
    <w:p w14:paraId="5D2E7D99" w14:textId="5B954B8B" w:rsidR="003E72DB" w:rsidRDefault="003E72DB" w:rsidP="00523B4A">
      <w:pPr>
        <w:pStyle w:val="af2"/>
        <w:rPr>
          <w:rFonts w:ascii="GHEA Grapalat" w:hAnsi="GHEA Grapalat"/>
          <w:i/>
          <w:sz w:val="16"/>
          <w:szCs w:val="16"/>
          <w:lang w:val="hy-AM"/>
        </w:rPr>
      </w:pPr>
    </w:p>
    <w:p w14:paraId="09800218" w14:textId="0EDD0A18" w:rsidR="003E72DB" w:rsidRDefault="003E72DB" w:rsidP="00523B4A">
      <w:pPr>
        <w:pStyle w:val="af2"/>
        <w:rPr>
          <w:rFonts w:ascii="GHEA Grapalat" w:hAnsi="GHEA Grapalat"/>
          <w:i/>
          <w:sz w:val="16"/>
          <w:szCs w:val="16"/>
          <w:lang w:val="hy-AM"/>
        </w:rPr>
      </w:pPr>
    </w:p>
    <w:p w14:paraId="50D8F71C" w14:textId="2E8CD673" w:rsidR="003E72DB" w:rsidRDefault="003E72DB" w:rsidP="00523B4A">
      <w:pPr>
        <w:pStyle w:val="af2"/>
        <w:rPr>
          <w:rFonts w:ascii="GHEA Grapalat" w:hAnsi="GHEA Grapalat"/>
          <w:i/>
          <w:sz w:val="16"/>
          <w:szCs w:val="16"/>
          <w:lang w:val="hy-AM"/>
        </w:rPr>
      </w:pPr>
    </w:p>
    <w:p w14:paraId="6C0BB51E" w14:textId="18303AB5" w:rsidR="003E72DB" w:rsidRDefault="003E72DB" w:rsidP="00523B4A">
      <w:pPr>
        <w:pStyle w:val="af2"/>
        <w:rPr>
          <w:rFonts w:ascii="GHEA Grapalat" w:hAnsi="GHEA Grapalat"/>
          <w:i/>
          <w:sz w:val="16"/>
          <w:szCs w:val="16"/>
          <w:lang w:val="hy-AM"/>
        </w:rPr>
      </w:pPr>
    </w:p>
    <w:p w14:paraId="0D490082" w14:textId="44A52B08" w:rsidR="003E72DB" w:rsidRDefault="003E72DB" w:rsidP="00523B4A">
      <w:pPr>
        <w:pStyle w:val="af2"/>
        <w:rPr>
          <w:rFonts w:ascii="GHEA Grapalat" w:hAnsi="GHEA Grapalat"/>
          <w:i/>
          <w:sz w:val="16"/>
          <w:szCs w:val="16"/>
          <w:lang w:val="hy-AM"/>
        </w:rPr>
      </w:pPr>
    </w:p>
    <w:p w14:paraId="0F70A767" w14:textId="6FD2D78F" w:rsidR="003E72DB" w:rsidRDefault="003E72DB" w:rsidP="00523B4A">
      <w:pPr>
        <w:pStyle w:val="af2"/>
        <w:rPr>
          <w:rFonts w:ascii="GHEA Grapalat" w:hAnsi="GHEA Grapalat"/>
          <w:i/>
          <w:sz w:val="16"/>
          <w:szCs w:val="16"/>
          <w:lang w:val="hy-AM"/>
        </w:rPr>
      </w:pPr>
    </w:p>
    <w:p w14:paraId="06A46B2F" w14:textId="6CB0A2A5" w:rsidR="003E72DB" w:rsidRDefault="003E72DB" w:rsidP="00523B4A">
      <w:pPr>
        <w:pStyle w:val="af2"/>
        <w:rPr>
          <w:rFonts w:ascii="GHEA Grapalat" w:hAnsi="GHEA Grapalat"/>
          <w:i/>
          <w:sz w:val="16"/>
          <w:szCs w:val="16"/>
          <w:lang w:val="hy-AM"/>
        </w:rPr>
      </w:pPr>
    </w:p>
    <w:p w14:paraId="4F5C731A" w14:textId="28B87A4C" w:rsidR="003E72DB" w:rsidRDefault="003E72DB" w:rsidP="00523B4A">
      <w:pPr>
        <w:pStyle w:val="af2"/>
        <w:rPr>
          <w:rFonts w:ascii="GHEA Grapalat" w:hAnsi="GHEA Grapalat"/>
          <w:i/>
          <w:sz w:val="16"/>
          <w:szCs w:val="16"/>
          <w:lang w:val="hy-AM"/>
        </w:rPr>
      </w:pPr>
    </w:p>
    <w:p w14:paraId="483884E2" w14:textId="3B4EB2AF" w:rsidR="003E72DB" w:rsidRDefault="003E72DB"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76004436" w14:textId="3CDB38A2"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7D20A2">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7D20A2">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6483A874"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E72DB">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1F363B">
        <w:rPr>
          <w:rFonts w:ascii="GHEA Grapalat" w:hAnsi="GHEA Grapalat"/>
          <w:sz w:val="20"/>
          <w:szCs w:val="20"/>
          <w:lang w:val="hy-AM"/>
        </w:rPr>
        <w:t>3</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1F363B">
        <w:rPr>
          <w:rFonts w:ascii="GHEA Grapalat" w:hAnsi="GHEA Grapalat"/>
          <w:sz w:val="20"/>
          <w:szCs w:val="20"/>
          <w:lang w:val="hy-AM"/>
        </w:rPr>
        <w:t>9</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29"/>
        <w:gridCol w:w="2268"/>
        <w:gridCol w:w="4253"/>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E72DB" w:rsidRPr="00A71D81" w14:paraId="4C29FDAC" w14:textId="77777777" w:rsidTr="003E72DB">
        <w:tc>
          <w:tcPr>
            <w:tcW w:w="1368" w:type="dxa"/>
            <w:vMerge/>
            <w:vAlign w:val="center"/>
          </w:tcPr>
          <w:p w14:paraId="3C0BDEFE" w14:textId="77777777" w:rsidR="003E72DB" w:rsidRPr="00A71D81" w:rsidRDefault="003E72DB" w:rsidP="007760A5">
            <w:pPr>
              <w:jc w:val="center"/>
              <w:rPr>
                <w:rFonts w:ascii="GHEA Grapalat" w:hAnsi="GHEA Grapalat"/>
                <w:b/>
                <w:bCs/>
                <w:sz w:val="16"/>
                <w:szCs w:val="18"/>
                <w:lang w:val="es-ES"/>
              </w:rPr>
            </w:pPr>
          </w:p>
        </w:tc>
        <w:tc>
          <w:tcPr>
            <w:tcW w:w="2029" w:type="dxa"/>
            <w:vAlign w:val="center"/>
          </w:tcPr>
          <w:p w14:paraId="2E768433" w14:textId="14F96400"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2268" w:type="dxa"/>
            <w:vAlign w:val="center"/>
          </w:tcPr>
          <w:p w14:paraId="13BA6EC6" w14:textId="669FA13C" w:rsidR="003E72DB" w:rsidRPr="003E72DB" w:rsidRDefault="003E72DB"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4253" w:type="dxa"/>
            <w:vAlign w:val="center"/>
          </w:tcPr>
          <w:p w14:paraId="6F55DDC7" w14:textId="77777777" w:rsidR="003E72DB" w:rsidRPr="00A71D81" w:rsidRDefault="003E72D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E72DB" w:rsidRPr="00A71D81" w14:paraId="6B9AB6D5" w14:textId="77777777" w:rsidTr="003E72DB">
        <w:tc>
          <w:tcPr>
            <w:tcW w:w="1368" w:type="dxa"/>
          </w:tcPr>
          <w:p w14:paraId="01F59C5C"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467C25FA"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23C9B646"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7BD66983"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240003A8" w14:textId="77777777" w:rsidTr="003E72DB">
        <w:tc>
          <w:tcPr>
            <w:tcW w:w="1368" w:type="dxa"/>
          </w:tcPr>
          <w:p w14:paraId="2964E71E"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F03265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6E3AE07"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2A15DE5B" w14:textId="77777777" w:rsidR="003E72DB" w:rsidRPr="00A71D81" w:rsidRDefault="003E72DB" w:rsidP="007760A5">
            <w:pPr>
              <w:pStyle w:val="3"/>
              <w:spacing w:line="240" w:lineRule="auto"/>
              <w:jc w:val="left"/>
              <w:rPr>
                <w:rFonts w:ascii="GHEA Grapalat" w:hAnsi="GHEA Grapalat"/>
                <w:b/>
                <w:lang w:val="hy-AM"/>
              </w:rPr>
            </w:pPr>
          </w:p>
        </w:tc>
      </w:tr>
      <w:tr w:rsidR="003E72DB" w:rsidRPr="00A71D81" w14:paraId="5D2F5756" w14:textId="77777777" w:rsidTr="003E72DB">
        <w:tc>
          <w:tcPr>
            <w:tcW w:w="1368" w:type="dxa"/>
          </w:tcPr>
          <w:p w14:paraId="2F98F928" w14:textId="77777777" w:rsidR="003E72DB" w:rsidRPr="00A71D81" w:rsidRDefault="003E72DB" w:rsidP="007760A5">
            <w:pPr>
              <w:pStyle w:val="3"/>
              <w:spacing w:line="240" w:lineRule="auto"/>
              <w:jc w:val="left"/>
              <w:rPr>
                <w:rFonts w:ascii="GHEA Grapalat" w:hAnsi="GHEA Grapalat"/>
                <w:b/>
                <w:lang w:val="hy-AM"/>
              </w:rPr>
            </w:pPr>
          </w:p>
        </w:tc>
        <w:tc>
          <w:tcPr>
            <w:tcW w:w="2029" w:type="dxa"/>
          </w:tcPr>
          <w:p w14:paraId="1A9B450E" w14:textId="77777777" w:rsidR="003E72DB" w:rsidRPr="00A71D81" w:rsidRDefault="003E72DB" w:rsidP="007760A5">
            <w:pPr>
              <w:pStyle w:val="3"/>
              <w:spacing w:line="240" w:lineRule="auto"/>
              <w:jc w:val="left"/>
              <w:rPr>
                <w:rFonts w:ascii="GHEA Grapalat" w:hAnsi="GHEA Grapalat"/>
                <w:b/>
                <w:lang w:val="hy-AM"/>
              </w:rPr>
            </w:pPr>
          </w:p>
        </w:tc>
        <w:tc>
          <w:tcPr>
            <w:tcW w:w="2268" w:type="dxa"/>
          </w:tcPr>
          <w:p w14:paraId="51B4F58A" w14:textId="77777777" w:rsidR="003E72DB" w:rsidRPr="00A71D81" w:rsidRDefault="003E72DB" w:rsidP="007760A5">
            <w:pPr>
              <w:pStyle w:val="3"/>
              <w:spacing w:line="240" w:lineRule="auto"/>
              <w:jc w:val="left"/>
              <w:rPr>
                <w:rFonts w:ascii="GHEA Grapalat" w:hAnsi="GHEA Grapalat"/>
                <w:b/>
                <w:lang w:val="hy-AM"/>
              </w:rPr>
            </w:pPr>
          </w:p>
        </w:tc>
        <w:tc>
          <w:tcPr>
            <w:tcW w:w="4253" w:type="dxa"/>
          </w:tcPr>
          <w:p w14:paraId="38E2504C" w14:textId="77777777" w:rsidR="003E72DB" w:rsidRPr="00A71D81" w:rsidRDefault="003E72DB"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.2</w:t>
      </w:r>
    </w:p>
    <w:p w14:paraId="345601A3" w14:textId="5DF250E2"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 </w:t>
      </w:r>
      <w:r w:rsidR="003E72DB">
        <w:rPr>
          <w:rFonts w:ascii="GHEA Grapalat" w:hAnsi="GHEA Grapalat" w:cs="Arial"/>
          <w:b/>
          <w:sz w:val="20"/>
          <w:szCs w:val="20"/>
          <w:lang w:val="hy-AM" w:eastAsia="ru-RU"/>
        </w:rPr>
        <w:t>2</w:t>
      </w:r>
    </w:p>
    <w:p w14:paraId="4857B381" w14:textId="474E5F3C"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6BC8C9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3E72DB" w:rsidRPr="00A42051">
        <w:rPr>
          <w:rFonts w:ascii="GHEA Grapalat" w:hAnsi="GHEA Grapalat"/>
          <w:sz w:val="20"/>
          <w:szCs w:val="20"/>
          <w:lang w:val="hy-AM"/>
        </w:rPr>
        <w:t>ԳՀԱՊՁԲ-202</w:t>
      </w:r>
      <w:r w:rsidR="001F363B">
        <w:rPr>
          <w:rFonts w:ascii="GHEA Grapalat" w:hAnsi="GHEA Grapalat"/>
          <w:sz w:val="20"/>
          <w:szCs w:val="20"/>
          <w:lang w:val="hy-AM"/>
        </w:rPr>
        <w:t>3</w:t>
      </w:r>
      <w:r w:rsidR="003E72DB" w:rsidRPr="00A42051">
        <w:rPr>
          <w:rFonts w:ascii="GHEA Grapalat" w:hAnsi="GHEA Grapalat"/>
          <w:sz w:val="20"/>
          <w:szCs w:val="20"/>
          <w:lang w:val="hy-AM"/>
        </w:rPr>
        <w:t>/1</w:t>
      </w:r>
      <w:r w:rsidR="003E72DB" w:rsidRPr="00A42051">
        <w:rPr>
          <w:rFonts w:ascii="GHEA Grapalat" w:hAnsi="GHEA Grapalat"/>
          <w:sz w:val="20"/>
          <w:szCs w:val="20"/>
          <w:lang w:val="es-ES"/>
        </w:rPr>
        <w:t>5</w:t>
      </w:r>
      <w:r w:rsidR="003E72DB" w:rsidRPr="00A42051">
        <w:rPr>
          <w:rFonts w:ascii="GHEA Grapalat" w:hAnsi="GHEA Grapalat"/>
          <w:sz w:val="20"/>
          <w:szCs w:val="20"/>
          <w:lang w:val="hy-AM"/>
        </w:rPr>
        <w:t>-</w:t>
      </w:r>
      <w:r w:rsidR="001F363B">
        <w:rPr>
          <w:rFonts w:ascii="GHEA Grapalat" w:hAnsi="GHEA Grapalat"/>
          <w:sz w:val="20"/>
          <w:szCs w:val="20"/>
          <w:lang w:val="hy-AM"/>
        </w:rPr>
        <w:t>9</w:t>
      </w:r>
      <w:r w:rsidR="003E72DB" w:rsidRPr="00A42051">
        <w:rPr>
          <w:rFonts w:ascii="GHEA Grapalat" w:hAnsi="GHEA Grapalat"/>
          <w:sz w:val="20"/>
          <w:szCs w:val="20"/>
          <w:lang w:val="hy-AM"/>
        </w:rPr>
        <w:t>-ԴԲԳԳԿ</w:t>
      </w:r>
      <w:r w:rsidR="003E72DB" w:rsidRPr="00A71D81">
        <w:rPr>
          <w:rFonts w:ascii="GHEA Grapalat" w:hAnsi="GHEA Grapalat" w:cs="Arial"/>
          <w:sz w:val="20"/>
          <w:szCs w:val="20"/>
          <w:lang w:val="es-ES"/>
        </w:rPr>
        <w:t>»</w:t>
      </w:r>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B6FC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B6FC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B6FC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B6FC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4.2</w:t>
      </w:r>
    </w:p>
    <w:p w14:paraId="11676EDF" w14:textId="248B6278"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7EE89E3D"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sidR="001F363B">
        <w:rPr>
          <w:rFonts w:ascii="GHEA Grapalat" w:hAnsi="GHEA Grapalat" w:cs="GHEA Grapalat"/>
          <w:sz w:val="20"/>
          <w:szCs w:val="20"/>
          <w:lang w:val="hy-AM"/>
        </w:rPr>
        <w:t>3</w:t>
      </w:r>
      <w:r>
        <w:rPr>
          <w:rFonts w:ascii="GHEA Grapalat" w:hAnsi="GHEA Grapalat" w:cs="GHEA Grapalat"/>
          <w:sz w:val="20"/>
          <w:szCs w:val="20"/>
          <w:lang w:val="hy-AM"/>
        </w:rPr>
        <w:t>/1</w:t>
      </w:r>
      <w:r w:rsidRPr="00E859F3">
        <w:rPr>
          <w:rFonts w:ascii="GHEA Grapalat" w:hAnsi="GHEA Grapalat" w:cs="GHEA Grapalat"/>
          <w:sz w:val="20"/>
          <w:szCs w:val="20"/>
          <w:lang w:val="pt-BR"/>
        </w:rPr>
        <w:t>5</w:t>
      </w:r>
      <w:r w:rsidRPr="00F36D7D">
        <w:rPr>
          <w:rFonts w:ascii="GHEA Grapalat" w:hAnsi="GHEA Grapalat" w:cs="GHEA Grapalat"/>
          <w:sz w:val="20"/>
          <w:szCs w:val="20"/>
          <w:lang w:val="pt-BR"/>
        </w:rPr>
        <w:t>-</w:t>
      </w:r>
      <w:r w:rsidR="001F363B">
        <w:rPr>
          <w:rFonts w:ascii="GHEA Grapalat" w:hAnsi="GHEA Grapalat" w:cs="GHEA Grapalat"/>
          <w:sz w:val="20"/>
          <w:szCs w:val="20"/>
          <w:lang w:val="hy-AM"/>
        </w:rPr>
        <w:t>9</w:t>
      </w:r>
      <w:r w:rsidRPr="00F36D7D">
        <w:rPr>
          <w:rFonts w:ascii="GHEA Grapalat" w:hAnsi="GHEA Grapalat" w:cs="GHEA Grapalat"/>
          <w:sz w:val="20"/>
          <w:szCs w:val="20"/>
          <w:lang w:val="pt-BR"/>
        </w:rPr>
        <w:t>-ԴԲԳԳԿ»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B6FC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B6FC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B6FC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B6FC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B6FC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30CBA540" w:rsidR="00631658" w:rsidRPr="00A71D81" w:rsidRDefault="00631658" w:rsidP="00073976">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318A80D1" w14:textId="77777777" w:rsidR="00073976" w:rsidRPr="00A42051"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Pr>
          <w:rFonts w:ascii="GHEA Grapalat" w:hAnsi="GHEA Grapalat" w:cs="Arial"/>
          <w:b/>
          <w:sz w:val="20"/>
          <w:szCs w:val="20"/>
          <w:lang w:val="hy-AM" w:eastAsia="ru-RU"/>
        </w:rPr>
        <w:t>5.1</w:t>
      </w:r>
    </w:p>
    <w:p w14:paraId="297C9331" w14:textId="6841A6F5"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2B27E201"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«ԳՀԱՊՁԲ-202</w:t>
      </w:r>
      <w:r w:rsidR="001F363B">
        <w:rPr>
          <w:rFonts w:ascii="GHEA Grapalat" w:hAnsi="GHEA Grapalat" w:cs="GHEA Grapalat"/>
          <w:sz w:val="20"/>
          <w:szCs w:val="20"/>
          <w:lang w:val="hy-AM"/>
        </w:rPr>
        <w:t>3</w:t>
      </w:r>
      <w:r w:rsidR="00073976">
        <w:rPr>
          <w:rFonts w:ascii="GHEA Grapalat" w:hAnsi="GHEA Grapalat" w:cs="GHEA Grapalat"/>
          <w:sz w:val="20"/>
          <w:szCs w:val="20"/>
          <w:lang w:val="hy-AM"/>
        </w:rPr>
        <w:t>/1</w:t>
      </w:r>
      <w:r w:rsidR="00073976" w:rsidRPr="00E859F3">
        <w:rPr>
          <w:rFonts w:ascii="GHEA Grapalat" w:hAnsi="GHEA Grapalat" w:cs="GHEA Grapalat"/>
          <w:sz w:val="20"/>
          <w:szCs w:val="20"/>
          <w:lang w:val="pt-BR"/>
        </w:rPr>
        <w:t>5</w:t>
      </w:r>
      <w:r w:rsidR="00073976" w:rsidRPr="00F36D7D">
        <w:rPr>
          <w:rFonts w:ascii="GHEA Grapalat" w:hAnsi="GHEA Grapalat" w:cs="GHEA Grapalat"/>
          <w:sz w:val="20"/>
          <w:szCs w:val="20"/>
          <w:lang w:val="pt-BR"/>
        </w:rPr>
        <w:t>-</w:t>
      </w:r>
      <w:r w:rsidR="001F363B">
        <w:rPr>
          <w:rFonts w:ascii="GHEA Grapalat" w:hAnsi="GHEA Grapalat" w:cs="GHEA Grapalat"/>
          <w:sz w:val="20"/>
          <w:szCs w:val="20"/>
          <w:lang w:val="hy-AM"/>
        </w:rPr>
        <w:t>9</w:t>
      </w:r>
      <w:r w:rsidR="00073976" w:rsidRPr="00F36D7D">
        <w:rPr>
          <w:rFonts w:ascii="GHEA Grapalat" w:hAnsi="GHEA Grapalat" w:cs="GHEA Grapalat"/>
          <w:sz w:val="20"/>
          <w:szCs w:val="20"/>
          <w:lang w:val="pt-BR"/>
        </w:rPr>
        <w:t>-ԴԲԳԳԿ»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B6FC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B6FC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B6FC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B6FC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B6FC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 </w:t>
      </w:r>
      <w:r w:rsidRPr="007B087F">
        <w:rPr>
          <w:rFonts w:ascii="GHEA Grapalat" w:hAnsi="GHEA Grapalat" w:cs="Arial"/>
          <w:b/>
          <w:sz w:val="20"/>
          <w:szCs w:val="20"/>
          <w:lang w:val="hy-AM" w:eastAsia="ru-RU"/>
        </w:rPr>
        <w:t>6</w:t>
      </w:r>
    </w:p>
    <w:p w14:paraId="3C4D51EC" w14:textId="5190016F"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Pr="003E2D06">
        <w:rPr>
          <w:rFonts w:ascii="GHEA Grapalat" w:hAnsi="GHEA Grapalat"/>
          <w:b/>
          <w:sz w:val="20"/>
          <w:szCs w:val="20"/>
          <w:lang w:val="hy-AM"/>
        </w:rPr>
        <w:t>ԳՀԱՊՁԲ-202</w:t>
      </w:r>
      <w:r w:rsidR="001F363B">
        <w:rPr>
          <w:rFonts w:ascii="GHEA Grapalat" w:hAnsi="GHEA Grapalat"/>
          <w:b/>
          <w:sz w:val="20"/>
          <w:szCs w:val="20"/>
          <w:lang w:val="hy-AM"/>
        </w:rPr>
        <w:t>3</w:t>
      </w:r>
      <w:r>
        <w:rPr>
          <w:rFonts w:ascii="GHEA Grapalat" w:hAnsi="GHEA Grapalat"/>
          <w:b/>
          <w:sz w:val="20"/>
          <w:szCs w:val="20"/>
          <w:lang w:val="hy-AM"/>
        </w:rPr>
        <w:t>/1</w:t>
      </w:r>
      <w:r w:rsidRPr="00262D18">
        <w:rPr>
          <w:rFonts w:ascii="GHEA Grapalat" w:hAnsi="GHEA Grapalat"/>
          <w:b/>
          <w:sz w:val="20"/>
          <w:szCs w:val="20"/>
          <w:lang w:val="es-ES"/>
        </w:rPr>
        <w:t>5</w:t>
      </w:r>
      <w:r w:rsidRPr="003E2D06">
        <w:rPr>
          <w:rFonts w:ascii="GHEA Grapalat" w:hAnsi="GHEA Grapalat"/>
          <w:b/>
          <w:sz w:val="20"/>
          <w:szCs w:val="20"/>
          <w:lang w:val="hy-AM"/>
        </w:rPr>
        <w:t>-</w:t>
      </w:r>
      <w:r w:rsidR="001F363B">
        <w:rPr>
          <w:rFonts w:ascii="GHEA Grapalat" w:hAnsi="GHEA Grapalat"/>
          <w:b/>
          <w:sz w:val="20"/>
          <w:szCs w:val="20"/>
          <w:lang w:val="hy-AM"/>
        </w:rPr>
        <w:t>9</w:t>
      </w:r>
      <w:r w:rsidRPr="003E2D06">
        <w:rPr>
          <w:rFonts w:ascii="GHEA Grapalat" w:hAnsi="GHEA Grapalat"/>
          <w:b/>
          <w:sz w:val="20"/>
          <w:szCs w:val="20"/>
          <w:lang w:val="hy-AM"/>
        </w:rPr>
        <w:t>-ԴԲԳԳԿ</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345AD4FE" w:rsidR="00073976" w:rsidRPr="007B087F" w:rsidRDefault="001F363B" w:rsidP="00073976">
      <w:pPr>
        <w:ind w:left="-142" w:firstLine="142"/>
        <w:jc w:val="center"/>
        <w:rPr>
          <w:rFonts w:ascii="GHEA Grapalat" w:hAnsi="GHEA Grapalat"/>
          <w:b/>
          <w:sz w:val="22"/>
          <w:lang w:val="hy-AM"/>
        </w:rPr>
      </w:pPr>
      <w:r>
        <w:rPr>
          <w:rFonts w:ascii="GHEA Grapalat" w:hAnsi="GHEA Grapalat" w:cs="Sylfaen"/>
          <w:b/>
          <w:sz w:val="22"/>
          <w:lang w:val="hy-AM"/>
        </w:rPr>
        <w:t>ԱԶԴԱՆՅՈՒԹԵՐԻ</w:t>
      </w:r>
      <w:r w:rsidR="00073976" w:rsidRPr="00A71D81">
        <w:rPr>
          <w:rFonts w:ascii="GHEA Grapalat" w:hAnsi="GHEA Grapalat" w:cs="Sylfaen"/>
          <w:b/>
          <w:sz w:val="22"/>
          <w:lang w:val="hy-AM"/>
        </w:rPr>
        <w:t xml:space="preserve"> ՄԱՏԱԿԱՐԱՐՄԱՆ</w:t>
      </w:r>
      <w:r w:rsidR="00073976" w:rsidRPr="009C6C1B">
        <w:rPr>
          <w:rFonts w:ascii="GHEA Grapalat" w:hAnsi="GHEA Grapalat"/>
          <w:b/>
          <w:sz w:val="22"/>
          <w:lang w:val="es-ES"/>
        </w:rPr>
        <w:t xml:space="preserve"> </w:t>
      </w:r>
      <w:r w:rsidR="00073976" w:rsidRPr="00A71D81">
        <w:rPr>
          <w:rFonts w:ascii="GHEA Grapalat" w:hAnsi="GHEA Grapalat" w:cs="Sylfaen"/>
          <w:b/>
          <w:sz w:val="22"/>
          <w:lang w:val="hy-AM"/>
        </w:rPr>
        <w:t>ՊԱՅՄԱՆԱԳԻՐ</w:t>
      </w:r>
      <w:r w:rsidR="00073976"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6FDD9865" w14:textId="7B80F0D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w:t>
      </w:r>
      <w:r w:rsidRPr="00A71D81">
        <w:rPr>
          <w:rFonts w:ascii="GHEA Grapalat" w:hAnsi="GHEA Grapalat" w:cs="Sylfaen"/>
          <w:sz w:val="20"/>
          <w:lang w:val="hy-AM"/>
        </w:rPr>
        <w:lastRenderedPageBreak/>
        <w:t xml:space="preserve">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91"/>
        <w:gridCol w:w="2890"/>
        <w:gridCol w:w="1149"/>
        <w:gridCol w:w="2559"/>
        <w:gridCol w:w="830"/>
        <w:gridCol w:w="803"/>
        <w:gridCol w:w="961"/>
        <w:gridCol w:w="805"/>
        <w:gridCol w:w="708"/>
        <w:gridCol w:w="746"/>
        <w:gridCol w:w="1226"/>
      </w:tblGrid>
      <w:tr w:rsidR="00071D1C" w:rsidRPr="00DC4558" w14:paraId="3342AEC9" w14:textId="77777777" w:rsidTr="00DC4558">
        <w:tc>
          <w:tcPr>
            <w:tcW w:w="15197" w:type="dxa"/>
            <w:gridSpan w:val="12"/>
          </w:tcPr>
          <w:p w14:paraId="5280D39A" w14:textId="77777777" w:rsidR="00071D1C" w:rsidRPr="00DC4558" w:rsidRDefault="00071D1C" w:rsidP="00EF3662">
            <w:pPr>
              <w:jc w:val="center"/>
              <w:rPr>
                <w:rFonts w:ascii="GHEA Grapalat" w:hAnsi="GHEA Grapalat"/>
                <w:sz w:val="18"/>
              </w:rPr>
            </w:pPr>
            <w:r w:rsidRPr="00DC4558">
              <w:rPr>
                <w:rFonts w:ascii="GHEA Grapalat" w:hAnsi="GHEA Grapalat"/>
                <w:sz w:val="18"/>
              </w:rPr>
              <w:t>Ապրանքի</w:t>
            </w:r>
          </w:p>
        </w:tc>
      </w:tr>
      <w:tr w:rsidR="00705953" w:rsidRPr="00DC4558" w14:paraId="767E5C25" w14:textId="77777777" w:rsidTr="00DC4558">
        <w:trPr>
          <w:trHeight w:val="219"/>
        </w:trPr>
        <w:tc>
          <w:tcPr>
            <w:tcW w:w="1229" w:type="dxa"/>
            <w:vMerge w:val="restart"/>
            <w:vAlign w:val="center"/>
          </w:tcPr>
          <w:p w14:paraId="203827D1" w14:textId="77777777" w:rsidR="00071D1C" w:rsidRPr="00DC4558" w:rsidRDefault="00071D1C" w:rsidP="00EF3662">
            <w:pPr>
              <w:jc w:val="center"/>
              <w:rPr>
                <w:rFonts w:ascii="GHEA Grapalat" w:hAnsi="GHEA Grapalat"/>
                <w:sz w:val="18"/>
              </w:rPr>
            </w:pPr>
            <w:r w:rsidRPr="00DC4558">
              <w:rPr>
                <w:rFonts w:ascii="GHEA Grapalat" w:hAnsi="GHEA Grapalat"/>
                <w:sz w:val="18"/>
              </w:rPr>
              <w:t>հրավերով նախատեսված չափաբաժնի համարը</w:t>
            </w:r>
          </w:p>
        </w:tc>
        <w:tc>
          <w:tcPr>
            <w:tcW w:w="1291" w:type="dxa"/>
            <w:vMerge w:val="restart"/>
            <w:vAlign w:val="center"/>
          </w:tcPr>
          <w:p w14:paraId="255C4BC1" w14:textId="77777777" w:rsidR="00071D1C" w:rsidRPr="00DC4558" w:rsidRDefault="00071D1C" w:rsidP="00EF3662">
            <w:pPr>
              <w:jc w:val="center"/>
              <w:rPr>
                <w:rFonts w:ascii="GHEA Grapalat" w:hAnsi="GHEA Grapalat"/>
                <w:sz w:val="18"/>
              </w:rPr>
            </w:pPr>
            <w:r w:rsidRPr="00DC4558">
              <w:rPr>
                <w:rFonts w:ascii="GHEA Grapalat" w:hAnsi="GHEA Grapalat"/>
                <w:sz w:val="18"/>
              </w:rPr>
              <w:t>գնումների պլանով նախատեսված միջանցիկ ծածկագիրը` ըստ ԳՄԱ դասակարգման (CPV)</w:t>
            </w:r>
          </w:p>
        </w:tc>
        <w:tc>
          <w:tcPr>
            <w:tcW w:w="2890" w:type="dxa"/>
            <w:vMerge w:val="restart"/>
            <w:vAlign w:val="center"/>
          </w:tcPr>
          <w:p w14:paraId="60D2E1E2" w14:textId="77777777" w:rsidR="00071D1C" w:rsidRPr="00DC4558" w:rsidRDefault="00071D1C" w:rsidP="00EF3662">
            <w:pPr>
              <w:jc w:val="center"/>
              <w:rPr>
                <w:rFonts w:ascii="GHEA Grapalat" w:hAnsi="GHEA Grapalat"/>
                <w:sz w:val="18"/>
              </w:rPr>
            </w:pPr>
            <w:r w:rsidRPr="00DC4558">
              <w:rPr>
                <w:rFonts w:ascii="GHEA Grapalat" w:hAnsi="GHEA Grapalat"/>
                <w:sz w:val="18"/>
              </w:rPr>
              <w:t xml:space="preserve">անվանումը </w:t>
            </w:r>
          </w:p>
        </w:tc>
        <w:tc>
          <w:tcPr>
            <w:tcW w:w="1149" w:type="dxa"/>
            <w:vMerge w:val="restart"/>
            <w:vAlign w:val="center"/>
          </w:tcPr>
          <w:p w14:paraId="153092D7" w14:textId="1A1DE64A" w:rsidR="00071D1C" w:rsidRPr="00DC4558" w:rsidRDefault="000F6E48" w:rsidP="009F06BA">
            <w:pPr>
              <w:jc w:val="center"/>
              <w:rPr>
                <w:rFonts w:ascii="GHEA Grapalat" w:hAnsi="GHEA Grapalat"/>
                <w:sz w:val="18"/>
              </w:rPr>
            </w:pPr>
            <w:r w:rsidRPr="00DC4558">
              <w:rPr>
                <w:rFonts w:ascii="GHEA Grapalat" w:hAnsi="GHEA Grapalat"/>
                <w:sz w:val="18"/>
              </w:rPr>
              <w:t xml:space="preserve">ապրանքային նշանը և </w:t>
            </w:r>
            <w:r w:rsidR="009F06BA" w:rsidRPr="00DC4558">
              <w:rPr>
                <w:rFonts w:ascii="GHEA Grapalat" w:hAnsi="GHEA Grapalat"/>
                <w:sz w:val="18"/>
              </w:rPr>
              <w:t>ա</w:t>
            </w:r>
            <w:r w:rsidR="00071D1C" w:rsidRPr="00DC4558">
              <w:rPr>
                <w:rFonts w:ascii="GHEA Grapalat" w:hAnsi="GHEA Grapalat"/>
                <w:sz w:val="18"/>
              </w:rPr>
              <w:t>րտադրող</w:t>
            </w:r>
            <w:r w:rsidR="009F06BA" w:rsidRPr="00DC4558">
              <w:rPr>
                <w:rFonts w:ascii="GHEA Grapalat" w:hAnsi="GHEA Grapalat"/>
                <w:sz w:val="18"/>
              </w:rPr>
              <w:t>ի անվանում</w:t>
            </w:r>
            <w:r w:rsidR="00071D1C" w:rsidRPr="00DC4558">
              <w:rPr>
                <w:rFonts w:ascii="GHEA Grapalat" w:hAnsi="GHEA Grapalat"/>
                <w:sz w:val="18"/>
              </w:rPr>
              <w:t xml:space="preserve">ը </w:t>
            </w:r>
            <w:r w:rsidR="00F954E8" w:rsidRPr="00DC4558">
              <w:rPr>
                <w:rFonts w:ascii="GHEA Grapalat" w:hAnsi="GHEA Grapalat"/>
                <w:sz w:val="18"/>
              </w:rPr>
              <w:t>**</w:t>
            </w:r>
          </w:p>
        </w:tc>
        <w:tc>
          <w:tcPr>
            <w:tcW w:w="2559" w:type="dxa"/>
            <w:vMerge w:val="restart"/>
            <w:vAlign w:val="center"/>
          </w:tcPr>
          <w:p w14:paraId="037DFFA0" w14:textId="77777777" w:rsidR="00071D1C" w:rsidRPr="00DC4558" w:rsidRDefault="00071D1C" w:rsidP="00EF3662">
            <w:pPr>
              <w:jc w:val="center"/>
              <w:rPr>
                <w:rFonts w:ascii="GHEA Grapalat" w:hAnsi="GHEA Grapalat"/>
                <w:sz w:val="18"/>
              </w:rPr>
            </w:pPr>
            <w:r w:rsidRPr="00DC4558">
              <w:rPr>
                <w:rFonts w:ascii="GHEA Grapalat" w:hAnsi="GHEA Grapalat"/>
                <w:sz w:val="18"/>
              </w:rPr>
              <w:t>տեխնիկական բնութագիրը</w:t>
            </w:r>
          </w:p>
        </w:tc>
        <w:tc>
          <w:tcPr>
            <w:tcW w:w="830" w:type="dxa"/>
            <w:vMerge w:val="restart"/>
            <w:vAlign w:val="center"/>
          </w:tcPr>
          <w:p w14:paraId="13C45579" w14:textId="77777777" w:rsidR="00071D1C" w:rsidRPr="00DC4558" w:rsidRDefault="00071D1C" w:rsidP="00EF3662">
            <w:pPr>
              <w:jc w:val="center"/>
              <w:rPr>
                <w:rFonts w:ascii="GHEA Grapalat" w:hAnsi="GHEA Grapalat"/>
                <w:sz w:val="18"/>
              </w:rPr>
            </w:pPr>
            <w:r w:rsidRPr="00DC4558">
              <w:rPr>
                <w:rFonts w:ascii="GHEA Grapalat" w:hAnsi="GHEA Grapalat"/>
                <w:sz w:val="18"/>
              </w:rPr>
              <w:t>չափման միավորը</w:t>
            </w:r>
          </w:p>
        </w:tc>
        <w:tc>
          <w:tcPr>
            <w:tcW w:w="803" w:type="dxa"/>
            <w:vMerge w:val="restart"/>
            <w:vAlign w:val="center"/>
          </w:tcPr>
          <w:p w14:paraId="6E0FCD35" w14:textId="77777777" w:rsidR="00071D1C" w:rsidRPr="00DC4558" w:rsidRDefault="00071D1C" w:rsidP="00EF3662">
            <w:pPr>
              <w:jc w:val="center"/>
              <w:rPr>
                <w:rFonts w:ascii="GHEA Grapalat" w:hAnsi="GHEA Grapalat"/>
                <w:sz w:val="18"/>
              </w:rPr>
            </w:pPr>
            <w:r w:rsidRPr="00DC4558">
              <w:rPr>
                <w:rFonts w:ascii="GHEA Grapalat" w:hAnsi="GHEA Grapalat"/>
                <w:sz w:val="18"/>
              </w:rPr>
              <w:t>միավոր գինը/ՀՀ դրամ</w:t>
            </w:r>
          </w:p>
        </w:tc>
        <w:tc>
          <w:tcPr>
            <w:tcW w:w="961" w:type="dxa"/>
            <w:vMerge w:val="restart"/>
            <w:vAlign w:val="center"/>
          </w:tcPr>
          <w:p w14:paraId="6F406AAE" w14:textId="77777777" w:rsidR="00071D1C" w:rsidRPr="00DC4558" w:rsidRDefault="00071D1C" w:rsidP="00EF3662">
            <w:pPr>
              <w:jc w:val="center"/>
              <w:rPr>
                <w:rFonts w:ascii="GHEA Grapalat" w:hAnsi="GHEA Grapalat"/>
                <w:sz w:val="18"/>
              </w:rPr>
            </w:pPr>
            <w:r w:rsidRPr="00DC4558">
              <w:rPr>
                <w:rFonts w:ascii="GHEA Grapalat" w:hAnsi="GHEA Grapalat"/>
                <w:sz w:val="18"/>
              </w:rPr>
              <w:t>ընդհանուր գինը/ՀՀ դրամ</w:t>
            </w:r>
          </w:p>
        </w:tc>
        <w:tc>
          <w:tcPr>
            <w:tcW w:w="805" w:type="dxa"/>
            <w:vMerge w:val="restart"/>
            <w:vAlign w:val="center"/>
          </w:tcPr>
          <w:p w14:paraId="2880F2E4" w14:textId="0E1AD2C5" w:rsidR="00DC4558" w:rsidRPr="00DC4558" w:rsidRDefault="00DC4558" w:rsidP="00EF3662">
            <w:pPr>
              <w:jc w:val="center"/>
              <w:rPr>
                <w:rFonts w:ascii="GHEA Grapalat" w:hAnsi="GHEA Grapalat"/>
                <w:sz w:val="18"/>
              </w:rPr>
            </w:pPr>
            <w:r w:rsidRPr="00DC4558">
              <w:rPr>
                <w:rFonts w:ascii="GHEA Grapalat" w:hAnsi="GHEA Grapalat"/>
                <w:sz w:val="18"/>
                <w:lang w:val="hy-AM"/>
              </w:rPr>
              <w:t>ը</w:t>
            </w:r>
            <w:r w:rsidR="00071D1C" w:rsidRPr="00DC4558">
              <w:rPr>
                <w:rFonts w:ascii="GHEA Grapalat" w:hAnsi="GHEA Grapalat"/>
                <w:sz w:val="18"/>
              </w:rPr>
              <w:t>նդ</w:t>
            </w:r>
          </w:p>
          <w:p w14:paraId="4152423D" w14:textId="77777777" w:rsidR="00DC4558" w:rsidRPr="00DC4558" w:rsidRDefault="00071D1C" w:rsidP="00EF3662">
            <w:pPr>
              <w:jc w:val="center"/>
              <w:rPr>
                <w:rFonts w:ascii="GHEA Grapalat" w:hAnsi="GHEA Grapalat"/>
                <w:sz w:val="18"/>
              </w:rPr>
            </w:pPr>
            <w:r w:rsidRPr="00DC4558">
              <w:rPr>
                <w:rFonts w:ascii="GHEA Grapalat" w:hAnsi="GHEA Grapalat"/>
                <w:sz w:val="18"/>
              </w:rPr>
              <w:t>հա</w:t>
            </w:r>
          </w:p>
          <w:p w14:paraId="62B69552" w14:textId="17841625" w:rsidR="00DC4558" w:rsidRPr="00DC4558" w:rsidRDefault="00071D1C" w:rsidP="00EF3662">
            <w:pPr>
              <w:jc w:val="center"/>
              <w:rPr>
                <w:rFonts w:ascii="GHEA Grapalat" w:hAnsi="GHEA Grapalat"/>
                <w:sz w:val="18"/>
              </w:rPr>
            </w:pPr>
            <w:r w:rsidRPr="00DC4558">
              <w:rPr>
                <w:rFonts w:ascii="GHEA Grapalat" w:hAnsi="GHEA Grapalat"/>
                <w:sz w:val="18"/>
              </w:rPr>
              <w:t>նուր քանա</w:t>
            </w:r>
          </w:p>
          <w:p w14:paraId="15497BF1" w14:textId="34A96C90" w:rsidR="00071D1C" w:rsidRPr="00DC4558" w:rsidRDefault="00071D1C" w:rsidP="00EF3662">
            <w:pPr>
              <w:jc w:val="center"/>
              <w:rPr>
                <w:rFonts w:ascii="GHEA Grapalat" w:hAnsi="GHEA Grapalat"/>
                <w:sz w:val="18"/>
              </w:rPr>
            </w:pPr>
            <w:r w:rsidRPr="00DC4558">
              <w:rPr>
                <w:rFonts w:ascii="GHEA Grapalat" w:hAnsi="GHEA Grapalat"/>
                <w:sz w:val="18"/>
              </w:rPr>
              <w:t>կը</w:t>
            </w:r>
          </w:p>
        </w:tc>
        <w:tc>
          <w:tcPr>
            <w:tcW w:w="2680" w:type="dxa"/>
            <w:gridSpan w:val="3"/>
            <w:vAlign w:val="center"/>
          </w:tcPr>
          <w:p w14:paraId="3F24813A" w14:textId="77777777" w:rsidR="00071D1C" w:rsidRPr="00DC4558" w:rsidRDefault="00071D1C" w:rsidP="00EF3662">
            <w:pPr>
              <w:jc w:val="center"/>
              <w:rPr>
                <w:rFonts w:ascii="GHEA Grapalat" w:hAnsi="GHEA Grapalat"/>
                <w:sz w:val="18"/>
              </w:rPr>
            </w:pPr>
            <w:r w:rsidRPr="00DC4558">
              <w:rPr>
                <w:rFonts w:ascii="GHEA Grapalat" w:hAnsi="GHEA Grapalat"/>
                <w:sz w:val="18"/>
              </w:rPr>
              <w:t>մատակարարման</w:t>
            </w:r>
          </w:p>
        </w:tc>
      </w:tr>
      <w:tr w:rsidR="00DC4558" w:rsidRPr="00DC4558" w14:paraId="199E1A9C" w14:textId="77777777" w:rsidTr="00DC4558">
        <w:trPr>
          <w:trHeight w:val="445"/>
        </w:trPr>
        <w:tc>
          <w:tcPr>
            <w:tcW w:w="1229" w:type="dxa"/>
            <w:vMerge/>
            <w:vAlign w:val="center"/>
          </w:tcPr>
          <w:p w14:paraId="68A1DB9E" w14:textId="77777777" w:rsidR="00071D1C" w:rsidRPr="00DC4558" w:rsidRDefault="00071D1C" w:rsidP="00EF3662">
            <w:pPr>
              <w:jc w:val="center"/>
              <w:rPr>
                <w:rFonts w:ascii="GHEA Grapalat" w:hAnsi="GHEA Grapalat"/>
                <w:sz w:val="18"/>
              </w:rPr>
            </w:pPr>
          </w:p>
        </w:tc>
        <w:tc>
          <w:tcPr>
            <w:tcW w:w="1291" w:type="dxa"/>
            <w:vMerge/>
            <w:vAlign w:val="center"/>
          </w:tcPr>
          <w:p w14:paraId="2473370F" w14:textId="77777777" w:rsidR="00071D1C" w:rsidRPr="00DC4558" w:rsidRDefault="00071D1C" w:rsidP="00EF3662">
            <w:pPr>
              <w:jc w:val="center"/>
              <w:rPr>
                <w:rFonts w:ascii="GHEA Grapalat" w:hAnsi="GHEA Grapalat"/>
                <w:sz w:val="18"/>
              </w:rPr>
            </w:pPr>
          </w:p>
        </w:tc>
        <w:tc>
          <w:tcPr>
            <w:tcW w:w="2890" w:type="dxa"/>
            <w:vMerge/>
            <w:vAlign w:val="center"/>
          </w:tcPr>
          <w:p w14:paraId="7313FB2F" w14:textId="77777777" w:rsidR="00071D1C" w:rsidRPr="00DC4558" w:rsidRDefault="00071D1C" w:rsidP="00EF3662">
            <w:pPr>
              <w:jc w:val="center"/>
              <w:rPr>
                <w:rFonts w:ascii="GHEA Grapalat" w:hAnsi="GHEA Grapalat"/>
                <w:sz w:val="18"/>
              </w:rPr>
            </w:pPr>
          </w:p>
        </w:tc>
        <w:tc>
          <w:tcPr>
            <w:tcW w:w="1149" w:type="dxa"/>
            <w:vMerge/>
            <w:vAlign w:val="center"/>
          </w:tcPr>
          <w:p w14:paraId="609837E1" w14:textId="77777777" w:rsidR="00071D1C" w:rsidRPr="00DC4558" w:rsidRDefault="00071D1C" w:rsidP="00EF3662">
            <w:pPr>
              <w:jc w:val="center"/>
              <w:rPr>
                <w:rFonts w:ascii="GHEA Grapalat" w:hAnsi="GHEA Grapalat"/>
                <w:sz w:val="18"/>
              </w:rPr>
            </w:pPr>
          </w:p>
        </w:tc>
        <w:tc>
          <w:tcPr>
            <w:tcW w:w="2559" w:type="dxa"/>
            <w:vMerge/>
            <w:vAlign w:val="center"/>
          </w:tcPr>
          <w:p w14:paraId="4AA48BAE" w14:textId="77777777" w:rsidR="00071D1C" w:rsidRPr="00DC4558" w:rsidRDefault="00071D1C" w:rsidP="00EF3662">
            <w:pPr>
              <w:jc w:val="center"/>
              <w:rPr>
                <w:rFonts w:ascii="GHEA Grapalat" w:hAnsi="GHEA Grapalat"/>
                <w:sz w:val="18"/>
              </w:rPr>
            </w:pPr>
          </w:p>
        </w:tc>
        <w:tc>
          <w:tcPr>
            <w:tcW w:w="830" w:type="dxa"/>
            <w:vMerge/>
            <w:vAlign w:val="center"/>
          </w:tcPr>
          <w:p w14:paraId="258F5CFE" w14:textId="77777777" w:rsidR="00071D1C" w:rsidRPr="00DC4558" w:rsidRDefault="00071D1C" w:rsidP="00EF3662">
            <w:pPr>
              <w:jc w:val="center"/>
              <w:rPr>
                <w:rFonts w:ascii="GHEA Grapalat" w:hAnsi="GHEA Grapalat"/>
                <w:sz w:val="18"/>
              </w:rPr>
            </w:pPr>
          </w:p>
        </w:tc>
        <w:tc>
          <w:tcPr>
            <w:tcW w:w="803" w:type="dxa"/>
            <w:vMerge/>
            <w:vAlign w:val="center"/>
          </w:tcPr>
          <w:p w14:paraId="07EF3A65" w14:textId="77777777" w:rsidR="00071D1C" w:rsidRPr="00DC4558" w:rsidRDefault="00071D1C" w:rsidP="00EF3662">
            <w:pPr>
              <w:jc w:val="center"/>
              <w:rPr>
                <w:rFonts w:ascii="GHEA Grapalat" w:hAnsi="GHEA Grapalat"/>
                <w:sz w:val="18"/>
              </w:rPr>
            </w:pPr>
          </w:p>
        </w:tc>
        <w:tc>
          <w:tcPr>
            <w:tcW w:w="961" w:type="dxa"/>
            <w:vMerge/>
            <w:vAlign w:val="center"/>
          </w:tcPr>
          <w:p w14:paraId="7F9FD80E" w14:textId="77777777" w:rsidR="00071D1C" w:rsidRPr="00DC4558" w:rsidRDefault="00071D1C" w:rsidP="00EF3662">
            <w:pPr>
              <w:jc w:val="center"/>
              <w:rPr>
                <w:rFonts w:ascii="GHEA Grapalat" w:hAnsi="GHEA Grapalat"/>
                <w:sz w:val="18"/>
              </w:rPr>
            </w:pPr>
          </w:p>
        </w:tc>
        <w:tc>
          <w:tcPr>
            <w:tcW w:w="805" w:type="dxa"/>
            <w:vMerge/>
            <w:vAlign w:val="center"/>
          </w:tcPr>
          <w:p w14:paraId="32308719" w14:textId="77777777" w:rsidR="00071D1C" w:rsidRPr="00DC4558" w:rsidRDefault="00071D1C" w:rsidP="00EF3662">
            <w:pPr>
              <w:jc w:val="center"/>
              <w:rPr>
                <w:rFonts w:ascii="GHEA Grapalat" w:hAnsi="GHEA Grapalat"/>
                <w:sz w:val="18"/>
              </w:rPr>
            </w:pPr>
          </w:p>
        </w:tc>
        <w:tc>
          <w:tcPr>
            <w:tcW w:w="708" w:type="dxa"/>
            <w:vAlign w:val="center"/>
          </w:tcPr>
          <w:p w14:paraId="32AD4EA9" w14:textId="70B15040" w:rsidR="00DC4558" w:rsidRPr="00DC4558" w:rsidRDefault="00DC4558" w:rsidP="00EF3662">
            <w:pPr>
              <w:jc w:val="center"/>
              <w:rPr>
                <w:rFonts w:ascii="GHEA Grapalat" w:hAnsi="GHEA Grapalat"/>
                <w:sz w:val="18"/>
              </w:rPr>
            </w:pPr>
            <w:r w:rsidRPr="00DC4558">
              <w:rPr>
                <w:rFonts w:ascii="GHEA Grapalat" w:hAnsi="GHEA Grapalat"/>
                <w:sz w:val="18"/>
                <w:lang w:val="hy-AM"/>
              </w:rPr>
              <w:t>հ</w:t>
            </w:r>
            <w:r w:rsidR="00071D1C" w:rsidRPr="00DC4558">
              <w:rPr>
                <w:rFonts w:ascii="GHEA Grapalat" w:hAnsi="GHEA Grapalat"/>
                <w:sz w:val="18"/>
              </w:rPr>
              <w:t>աս</w:t>
            </w:r>
          </w:p>
          <w:p w14:paraId="0ABBA739" w14:textId="3C62BB04" w:rsidR="00071D1C" w:rsidRPr="00DC4558" w:rsidRDefault="00071D1C" w:rsidP="00EF3662">
            <w:pPr>
              <w:jc w:val="center"/>
              <w:rPr>
                <w:rFonts w:ascii="GHEA Grapalat" w:hAnsi="GHEA Grapalat"/>
                <w:sz w:val="18"/>
              </w:rPr>
            </w:pPr>
            <w:r w:rsidRPr="00DC4558">
              <w:rPr>
                <w:rFonts w:ascii="GHEA Grapalat" w:hAnsi="GHEA Grapalat"/>
                <w:sz w:val="18"/>
              </w:rPr>
              <w:t>ցեն</w:t>
            </w:r>
          </w:p>
        </w:tc>
        <w:tc>
          <w:tcPr>
            <w:tcW w:w="746" w:type="dxa"/>
            <w:vAlign w:val="center"/>
          </w:tcPr>
          <w:p w14:paraId="5C0AE0B7" w14:textId="77777777" w:rsidR="00071D1C" w:rsidRPr="00DC4558" w:rsidRDefault="00071D1C" w:rsidP="00EF3662">
            <w:pPr>
              <w:jc w:val="center"/>
              <w:rPr>
                <w:rFonts w:ascii="GHEA Grapalat" w:hAnsi="GHEA Grapalat"/>
                <w:sz w:val="18"/>
              </w:rPr>
            </w:pPr>
            <w:r w:rsidRPr="00DC4558">
              <w:rPr>
                <w:rFonts w:ascii="GHEA Grapalat" w:hAnsi="GHEA Grapalat"/>
                <w:sz w:val="18"/>
              </w:rPr>
              <w:t>ենթակա քանակը</w:t>
            </w:r>
          </w:p>
        </w:tc>
        <w:tc>
          <w:tcPr>
            <w:tcW w:w="1226" w:type="dxa"/>
            <w:vAlign w:val="center"/>
          </w:tcPr>
          <w:p w14:paraId="2761BB70" w14:textId="77777777" w:rsidR="00DC4558" w:rsidRDefault="00700C81" w:rsidP="00EF3662">
            <w:pPr>
              <w:jc w:val="center"/>
              <w:rPr>
                <w:rFonts w:ascii="GHEA Grapalat" w:hAnsi="GHEA Grapalat"/>
                <w:sz w:val="18"/>
              </w:rPr>
            </w:pPr>
            <w:r w:rsidRPr="00DC4558">
              <w:rPr>
                <w:rFonts w:ascii="GHEA Grapalat" w:hAnsi="GHEA Grapalat"/>
                <w:sz w:val="18"/>
              </w:rPr>
              <w:t>Ժ</w:t>
            </w:r>
            <w:r w:rsidR="00071D1C" w:rsidRPr="00DC4558">
              <w:rPr>
                <w:rFonts w:ascii="GHEA Grapalat" w:hAnsi="GHEA Grapalat"/>
                <w:sz w:val="18"/>
              </w:rPr>
              <w:t>ամկետը</w:t>
            </w:r>
          </w:p>
          <w:p w14:paraId="285BB05D" w14:textId="268DC23F" w:rsidR="00071D1C" w:rsidRPr="00DC4558" w:rsidRDefault="00700C81" w:rsidP="00EF3662">
            <w:pPr>
              <w:jc w:val="center"/>
              <w:rPr>
                <w:rFonts w:ascii="GHEA Grapalat" w:hAnsi="GHEA Grapalat"/>
                <w:sz w:val="18"/>
              </w:rPr>
            </w:pPr>
            <w:r w:rsidRPr="00DC4558">
              <w:rPr>
                <w:rFonts w:ascii="GHEA Grapalat" w:hAnsi="GHEA Grapalat"/>
                <w:sz w:val="18"/>
              </w:rPr>
              <w:t>**</w:t>
            </w:r>
            <w:r w:rsidR="009F06BA" w:rsidRPr="00DC4558">
              <w:rPr>
                <w:rFonts w:ascii="GHEA Grapalat" w:hAnsi="GHEA Grapalat"/>
                <w:sz w:val="18"/>
              </w:rPr>
              <w:t>*</w:t>
            </w:r>
          </w:p>
          <w:p w14:paraId="60899821" w14:textId="77777777" w:rsidR="00700C81" w:rsidRPr="00DC4558" w:rsidRDefault="00700C81" w:rsidP="00EF3662">
            <w:pPr>
              <w:jc w:val="center"/>
              <w:rPr>
                <w:rFonts w:ascii="GHEA Grapalat" w:hAnsi="GHEA Grapalat"/>
                <w:sz w:val="18"/>
              </w:rPr>
            </w:pPr>
          </w:p>
        </w:tc>
      </w:tr>
      <w:tr w:rsidR="00B17804" w:rsidRPr="00DC4558" w14:paraId="2E64C25F" w14:textId="77777777" w:rsidTr="00B17804">
        <w:trPr>
          <w:trHeight w:val="246"/>
        </w:trPr>
        <w:tc>
          <w:tcPr>
            <w:tcW w:w="1229" w:type="dxa"/>
          </w:tcPr>
          <w:p w14:paraId="616F865F" w14:textId="1D07168B" w:rsidR="00B17804" w:rsidRPr="00DC4558" w:rsidRDefault="00B17804" w:rsidP="00B17804">
            <w:pPr>
              <w:jc w:val="center"/>
              <w:rPr>
                <w:rFonts w:ascii="GHEA Grapalat" w:hAnsi="GHEA Grapalat"/>
                <w:sz w:val="20"/>
              </w:rPr>
            </w:pPr>
            <w:r w:rsidRPr="00DC4558">
              <w:rPr>
                <w:rFonts w:ascii="GHEA Grapalat" w:hAnsi="GHEA Grapalat" w:cs="Calibri"/>
                <w:color w:val="000000"/>
                <w:sz w:val="18"/>
                <w:szCs w:val="18"/>
                <w:lang w:eastAsia="ru-RU"/>
              </w:rPr>
              <w:t>1</w:t>
            </w:r>
          </w:p>
        </w:tc>
        <w:tc>
          <w:tcPr>
            <w:tcW w:w="1291" w:type="dxa"/>
          </w:tcPr>
          <w:p w14:paraId="0E82D118" w14:textId="49BE0197" w:rsidR="00B17804" w:rsidRPr="00DC4558" w:rsidRDefault="00B17804" w:rsidP="00B17804">
            <w:pPr>
              <w:jc w:val="center"/>
              <w:rPr>
                <w:rFonts w:ascii="GHEA Grapalat" w:hAnsi="GHEA Grapalat"/>
                <w:sz w:val="20"/>
              </w:rPr>
            </w:pPr>
            <w:r w:rsidRPr="00B17804">
              <w:rPr>
                <w:rFonts w:ascii="GHEA Grapalat" w:hAnsi="GHEA Grapalat"/>
                <w:sz w:val="20"/>
              </w:rPr>
              <w:t>33691420</w:t>
            </w:r>
          </w:p>
        </w:tc>
        <w:tc>
          <w:tcPr>
            <w:tcW w:w="2890" w:type="dxa"/>
          </w:tcPr>
          <w:p w14:paraId="4B9C2C62" w14:textId="00E9ABAC" w:rsidR="00B17804" w:rsidRPr="00B17804" w:rsidRDefault="00B17804" w:rsidP="00B17804">
            <w:pPr>
              <w:jc w:val="center"/>
              <w:rPr>
                <w:rFonts w:ascii="GHEA Grapalat" w:hAnsi="GHEA Grapalat"/>
                <w:sz w:val="20"/>
                <w:szCs w:val="20"/>
              </w:rPr>
            </w:pPr>
            <w:r w:rsidRPr="00B17804">
              <w:rPr>
                <w:rFonts w:ascii="GHEA Grapalat" w:hAnsi="GHEA Grapalat" w:cs="Calibri"/>
                <w:color w:val="000000"/>
                <w:sz w:val="20"/>
                <w:szCs w:val="20"/>
                <w:lang w:eastAsia="ru-RU"/>
              </w:rPr>
              <w:t>ԴՆԹ անջատման հավաքածու, Applied Biosystems 3500 համակարգի համար</w:t>
            </w:r>
          </w:p>
        </w:tc>
        <w:tc>
          <w:tcPr>
            <w:tcW w:w="1149" w:type="dxa"/>
          </w:tcPr>
          <w:p w14:paraId="415F7AF3" w14:textId="77777777" w:rsidR="00B17804" w:rsidRPr="00DC4558" w:rsidRDefault="00B17804" w:rsidP="00B17804">
            <w:pPr>
              <w:jc w:val="center"/>
              <w:rPr>
                <w:rFonts w:ascii="GHEA Grapalat" w:hAnsi="GHEA Grapalat"/>
                <w:sz w:val="20"/>
              </w:rPr>
            </w:pPr>
          </w:p>
        </w:tc>
        <w:tc>
          <w:tcPr>
            <w:tcW w:w="2559" w:type="dxa"/>
          </w:tcPr>
          <w:p w14:paraId="06FCA3D5" w14:textId="66047EAF" w:rsidR="00B17804" w:rsidRPr="00B17804" w:rsidRDefault="00B17804" w:rsidP="00B17804">
            <w:pPr>
              <w:jc w:val="center"/>
              <w:rPr>
                <w:rFonts w:ascii="GHEA Grapalat" w:hAnsi="GHEA Grapalat"/>
                <w:sz w:val="16"/>
                <w:szCs w:val="16"/>
              </w:rPr>
            </w:pPr>
            <w:r w:rsidRPr="00B17804">
              <w:rPr>
                <w:rFonts w:ascii="GHEA Grapalat" w:hAnsi="GHEA Grapalat"/>
                <w:sz w:val="16"/>
                <w:szCs w:val="16"/>
              </w:rPr>
              <w:t xml:space="preserve">Նախատեսված է AutoMate Express դատաբժշկական ԴՆԹ ավտոմատ կայանի  համակարգի կիրառմամբ ոսկորներից, ատամներից և սոսինձային մակերեսով նմուշներից, ծխուկներից ԴՆԹ-ների անջատման համար։ ԴՆԹ անջատման մեթոդը՝ մագնիսական մասնիկների աբսորբցիա, PrepFiler® BTA Lysis Buffer/ ԲՏԱ Լուծիչ Բուֆեր One bottle, 13 մլ  Extraction Kit components at ambient, էքսպրես կարթրիջ պատրաստի ազդանյութերով, յուրաքանչյուր քարտրիջը նախատեսված 13 նմուշներից ԴՆԹ անջատման համար, ընդյհանուր մեկ հավաքածույում 4 *13 քարթրիջ, պատրաստուկների համար նախատեսված փորձանոթներ՝ 52 հատ, էլլյուցիայի փորձանոթներ՝ 52 հատ, հատուկ զտիչներ՝  52 հատ, սարքավորման համար </w:t>
            </w:r>
            <w:r w:rsidRPr="00B17804">
              <w:rPr>
                <w:rFonts w:ascii="GHEA Grapalat" w:hAnsi="GHEA Grapalat"/>
                <w:sz w:val="16"/>
                <w:szCs w:val="16"/>
              </w:rPr>
              <w:lastRenderedPageBreak/>
              <w:t>նախատեսված հատուկ ծայրակալներ տակդիրներով 52 հատ, նմուշների վերնստվածքների/լիզատների համար նախատեսված հատուկ փորձանոթներ 52 հատ, նմուշների վերնստվածքների/լիզատների համար նախատեսված հատուկ փորձանոթների կափարիչներ 52 հատ, Պրոտեինազա Կ ֆերմենտի լուծույթ 400մկլ ծավալով: Ընդհանուր հավաքածուն նախատեսված է 52 ԴՆԹ անջատման համար:  Պահպանման պայմանները՝ +8 to +24°C: Նախատեսված է Applied Biosystems 3500/3500xL վերլուծիչների համար: Հանձնելու պահին ամբողջ պիտանելիության ժամկետի առնվազն 1/2-րդի առկայություն, որակի սերտիֆիկատների առկայություն, արտադրողից կամ վերջինիս ներկայացուցչից երաշխիքային նամակի կամ համապատասխանության սերտիֆիկատի առկայություն:</w:t>
            </w:r>
          </w:p>
        </w:tc>
        <w:tc>
          <w:tcPr>
            <w:tcW w:w="830" w:type="dxa"/>
          </w:tcPr>
          <w:p w14:paraId="2525D6E8" w14:textId="1E10193D" w:rsidR="00B17804" w:rsidRPr="00B17804" w:rsidRDefault="00B17804" w:rsidP="00B17804">
            <w:pPr>
              <w:jc w:val="center"/>
              <w:rPr>
                <w:rFonts w:ascii="GHEA Grapalat" w:hAnsi="GHEA Grapalat"/>
                <w:sz w:val="20"/>
                <w:lang w:val="hy-AM"/>
              </w:rPr>
            </w:pPr>
            <w:r>
              <w:rPr>
                <w:rFonts w:ascii="GHEA Grapalat" w:hAnsi="GHEA Grapalat"/>
                <w:sz w:val="20"/>
                <w:lang w:val="hy-AM"/>
              </w:rPr>
              <w:lastRenderedPageBreak/>
              <w:t>հ-ծու</w:t>
            </w:r>
          </w:p>
        </w:tc>
        <w:tc>
          <w:tcPr>
            <w:tcW w:w="803" w:type="dxa"/>
          </w:tcPr>
          <w:p w14:paraId="37B2426C" w14:textId="77777777" w:rsidR="00B17804" w:rsidRPr="00DC4558" w:rsidRDefault="00B17804" w:rsidP="00B17804">
            <w:pPr>
              <w:jc w:val="center"/>
              <w:rPr>
                <w:rFonts w:ascii="GHEA Grapalat" w:hAnsi="GHEA Grapalat"/>
                <w:sz w:val="20"/>
              </w:rPr>
            </w:pPr>
          </w:p>
        </w:tc>
        <w:tc>
          <w:tcPr>
            <w:tcW w:w="961" w:type="dxa"/>
          </w:tcPr>
          <w:p w14:paraId="4CAAEF4B" w14:textId="77777777" w:rsidR="00B17804" w:rsidRPr="00DC4558" w:rsidRDefault="00B17804" w:rsidP="00B17804">
            <w:pPr>
              <w:jc w:val="center"/>
              <w:rPr>
                <w:rFonts w:ascii="GHEA Grapalat" w:hAnsi="GHEA Grapalat"/>
                <w:sz w:val="20"/>
              </w:rPr>
            </w:pPr>
          </w:p>
        </w:tc>
        <w:tc>
          <w:tcPr>
            <w:tcW w:w="805" w:type="dxa"/>
          </w:tcPr>
          <w:p w14:paraId="54AAE3B7" w14:textId="54BDB363" w:rsidR="00B17804" w:rsidRPr="00B17804" w:rsidRDefault="00B17804" w:rsidP="00B17804">
            <w:pPr>
              <w:jc w:val="center"/>
              <w:rPr>
                <w:rFonts w:ascii="GHEA Grapalat" w:hAnsi="GHEA Grapalat"/>
                <w:sz w:val="20"/>
                <w:lang w:val="hy-AM"/>
              </w:rPr>
            </w:pPr>
            <w:r>
              <w:rPr>
                <w:rFonts w:ascii="GHEA Grapalat" w:hAnsi="GHEA Grapalat"/>
                <w:sz w:val="20"/>
                <w:lang w:val="hy-AM"/>
              </w:rPr>
              <w:t>16</w:t>
            </w:r>
          </w:p>
        </w:tc>
        <w:tc>
          <w:tcPr>
            <w:tcW w:w="708" w:type="dxa"/>
          </w:tcPr>
          <w:p w14:paraId="3AEECAA8" w14:textId="33FE3756" w:rsidR="00B17804" w:rsidRPr="00DC4558" w:rsidRDefault="00B17804" w:rsidP="00B17804">
            <w:pPr>
              <w:jc w:val="center"/>
              <w:rPr>
                <w:rFonts w:ascii="GHEA Grapalat" w:hAnsi="GHEA Grapalat"/>
                <w:sz w:val="14"/>
                <w:szCs w:val="14"/>
              </w:rPr>
            </w:pPr>
            <w:r w:rsidRPr="00DC4558">
              <w:rPr>
                <w:rFonts w:ascii="GHEA Grapalat" w:hAnsi="GHEA Grapalat"/>
                <w:sz w:val="14"/>
                <w:szCs w:val="14"/>
              </w:rPr>
              <w:t>ք.Երևան, Հերացի 5/1</w:t>
            </w:r>
          </w:p>
        </w:tc>
        <w:tc>
          <w:tcPr>
            <w:tcW w:w="746" w:type="dxa"/>
          </w:tcPr>
          <w:p w14:paraId="75E16D70" w14:textId="31E85E8C" w:rsidR="00B17804" w:rsidRPr="00B17804" w:rsidRDefault="00B17804" w:rsidP="00B17804">
            <w:pPr>
              <w:jc w:val="center"/>
              <w:rPr>
                <w:rFonts w:ascii="GHEA Grapalat" w:hAnsi="GHEA Grapalat"/>
                <w:sz w:val="20"/>
                <w:lang w:val="hy-AM"/>
              </w:rPr>
            </w:pPr>
            <w:r>
              <w:rPr>
                <w:rFonts w:ascii="GHEA Grapalat" w:hAnsi="GHEA Grapalat"/>
                <w:sz w:val="20"/>
                <w:lang w:val="hy-AM"/>
              </w:rPr>
              <w:t>16</w:t>
            </w:r>
          </w:p>
        </w:tc>
        <w:tc>
          <w:tcPr>
            <w:tcW w:w="1226" w:type="dxa"/>
          </w:tcPr>
          <w:p w14:paraId="64305CCB" w14:textId="20768B1E" w:rsidR="00B17804" w:rsidRPr="00DC4558" w:rsidRDefault="00B17804" w:rsidP="00B17804">
            <w:pPr>
              <w:jc w:val="center"/>
              <w:rPr>
                <w:rFonts w:ascii="GHEA Grapalat" w:hAnsi="GHEA Grapalat"/>
                <w:sz w:val="14"/>
                <w:szCs w:val="14"/>
              </w:rPr>
            </w:pPr>
            <w:r>
              <w:rPr>
                <w:rFonts w:ascii="GHEA Grapalat" w:hAnsi="GHEA Grapalat"/>
                <w:sz w:val="14"/>
                <w:szCs w:val="14"/>
                <w:lang w:val="hy-AM"/>
              </w:rPr>
              <w:t xml:space="preserve">2023 թվականին </w:t>
            </w: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B17804" w:rsidRPr="00DC4558" w14:paraId="0743FB1E" w14:textId="77777777" w:rsidTr="00B17804">
        <w:tc>
          <w:tcPr>
            <w:tcW w:w="1229" w:type="dxa"/>
          </w:tcPr>
          <w:p w14:paraId="6A817C31" w14:textId="7DA8060E" w:rsidR="00B17804" w:rsidRPr="00DC4558" w:rsidRDefault="00B17804" w:rsidP="00B17804">
            <w:pPr>
              <w:jc w:val="center"/>
              <w:rPr>
                <w:rFonts w:ascii="GHEA Grapalat" w:hAnsi="GHEA Grapalat"/>
                <w:sz w:val="20"/>
              </w:rPr>
            </w:pPr>
            <w:r w:rsidRPr="00DC4558">
              <w:rPr>
                <w:rFonts w:ascii="GHEA Grapalat" w:hAnsi="GHEA Grapalat" w:cs="Calibri"/>
                <w:color w:val="000000"/>
                <w:sz w:val="18"/>
                <w:szCs w:val="18"/>
                <w:lang w:eastAsia="ru-RU"/>
              </w:rPr>
              <w:t>2</w:t>
            </w:r>
          </w:p>
        </w:tc>
        <w:tc>
          <w:tcPr>
            <w:tcW w:w="1291" w:type="dxa"/>
          </w:tcPr>
          <w:p w14:paraId="04866129" w14:textId="2B2AB362" w:rsidR="00B17804" w:rsidRPr="00DC4558" w:rsidRDefault="00B17804" w:rsidP="00B17804">
            <w:pPr>
              <w:jc w:val="center"/>
              <w:rPr>
                <w:rFonts w:ascii="GHEA Grapalat" w:hAnsi="GHEA Grapalat"/>
                <w:sz w:val="20"/>
              </w:rPr>
            </w:pPr>
            <w:r w:rsidRPr="00B17804">
              <w:rPr>
                <w:rFonts w:ascii="GHEA Grapalat" w:hAnsi="GHEA Grapalat"/>
                <w:sz w:val="20"/>
              </w:rPr>
              <w:t>33691420</w:t>
            </w:r>
          </w:p>
        </w:tc>
        <w:tc>
          <w:tcPr>
            <w:tcW w:w="2890" w:type="dxa"/>
          </w:tcPr>
          <w:p w14:paraId="324A10F3" w14:textId="1F6B894D" w:rsidR="00B17804" w:rsidRPr="00B17804" w:rsidRDefault="00B17804" w:rsidP="00B17804">
            <w:pPr>
              <w:jc w:val="center"/>
              <w:rPr>
                <w:rFonts w:ascii="GHEA Grapalat" w:hAnsi="GHEA Grapalat"/>
                <w:sz w:val="20"/>
                <w:szCs w:val="20"/>
              </w:rPr>
            </w:pPr>
            <w:r w:rsidRPr="00B17804">
              <w:rPr>
                <w:rFonts w:ascii="GHEA Grapalat" w:hAnsi="GHEA Grapalat" w:cs="Calibri"/>
                <w:color w:val="000000"/>
                <w:sz w:val="20"/>
                <w:szCs w:val="20"/>
                <w:lang w:eastAsia="ru-RU"/>
              </w:rPr>
              <w:t>Անձի նույնականացման ամպլիֆիկացման հավաքածու, Applied Biosystems 3500 համակարգի համար 27</w:t>
            </w:r>
          </w:p>
        </w:tc>
        <w:tc>
          <w:tcPr>
            <w:tcW w:w="1149" w:type="dxa"/>
          </w:tcPr>
          <w:p w14:paraId="5E7916D0" w14:textId="77777777" w:rsidR="00B17804" w:rsidRPr="00DC4558" w:rsidRDefault="00B17804" w:rsidP="00B17804">
            <w:pPr>
              <w:jc w:val="center"/>
              <w:rPr>
                <w:rFonts w:ascii="GHEA Grapalat" w:hAnsi="GHEA Grapalat"/>
                <w:sz w:val="20"/>
              </w:rPr>
            </w:pPr>
          </w:p>
        </w:tc>
        <w:tc>
          <w:tcPr>
            <w:tcW w:w="2559" w:type="dxa"/>
          </w:tcPr>
          <w:p w14:paraId="666D0FEA" w14:textId="3D33FBEA" w:rsidR="00B17804" w:rsidRPr="00B17804" w:rsidRDefault="00B17804" w:rsidP="00B17804">
            <w:pPr>
              <w:jc w:val="center"/>
              <w:rPr>
                <w:rFonts w:ascii="GHEA Grapalat" w:hAnsi="GHEA Grapalat"/>
                <w:sz w:val="16"/>
                <w:szCs w:val="16"/>
              </w:rPr>
            </w:pPr>
            <w:r w:rsidRPr="00B17804">
              <w:rPr>
                <w:rFonts w:ascii="GHEA Grapalat" w:hAnsi="GHEA Grapalat"/>
                <w:sz w:val="16"/>
                <w:szCs w:val="16"/>
              </w:rPr>
              <w:t>Անձի նույնականացման ամպլիֆիկացման հավաքածու 6 տեսակ ներկերի տեխնոլոգիայի կիրառմամբ, միաժամանակ 27 լոկուսների հայտնաբերմամբ՝  (CSF1PO, FGA, TH01, TPOX, vWA, D1S1656, D2S1338, D2S441, D3S1358, D5S818, D7S820, D8S1179, D10S1248, D12S391, D13S317, D16S539, D18S51, D19S433, D21S11,  D22S1045, Amelogenin, DYS391, Penta D, Penta E , D6S1043,  DYS570 և DYS576): Կայունություն ինհիբիտորների նկատմամբ, մշակված քայքայված ԴՆԹ-</w:t>
            </w:r>
            <w:r w:rsidRPr="00B17804">
              <w:rPr>
                <w:rFonts w:ascii="GHEA Grapalat" w:hAnsi="GHEA Grapalat"/>
                <w:sz w:val="16"/>
                <w:szCs w:val="16"/>
              </w:rPr>
              <w:lastRenderedPageBreak/>
              <w:t>ների համար: Հավաքածուն պարունակում է՝ 1/ 27 լոկուսների պրայմերներ, 2/ ազդանյութերի խառնուրդ, 3/ պրայմերներին համապատասխան սանդղակներ, 4/ ստուգիչ: Ֆորմատ 1*200 ռեակցիա: Պահպանման պայմանները՝ պահել մութ, չոր տեղում, -20°C: Նախատեսված է Applied Biosystems 3500/3500xL վերլուծիչների համար: Հանձնելու պահին ամբողջ պիտանելիության ժամկետի առնվազն 1/2-րդի առկայություն, որակի սերտիֆիկատների առկայություն, արտադրողից կամ վերջինիս ներկայացուցչից երաշխիքային նամակի կամ համապատասխանության սերտիֆիկատի առկայություն:</w:t>
            </w:r>
          </w:p>
        </w:tc>
        <w:tc>
          <w:tcPr>
            <w:tcW w:w="830" w:type="dxa"/>
          </w:tcPr>
          <w:p w14:paraId="0108627F" w14:textId="38C635FD" w:rsidR="00B17804" w:rsidRPr="00DC4558" w:rsidRDefault="00B17804" w:rsidP="00B17804">
            <w:pPr>
              <w:jc w:val="center"/>
              <w:rPr>
                <w:rFonts w:ascii="GHEA Grapalat" w:hAnsi="GHEA Grapalat"/>
                <w:sz w:val="20"/>
              </w:rPr>
            </w:pPr>
            <w:r>
              <w:rPr>
                <w:rFonts w:ascii="GHEA Grapalat" w:hAnsi="GHEA Grapalat"/>
                <w:sz w:val="20"/>
                <w:lang w:val="hy-AM"/>
              </w:rPr>
              <w:lastRenderedPageBreak/>
              <w:t>հ-ծու</w:t>
            </w:r>
          </w:p>
        </w:tc>
        <w:tc>
          <w:tcPr>
            <w:tcW w:w="803" w:type="dxa"/>
          </w:tcPr>
          <w:p w14:paraId="39B7577D" w14:textId="77777777" w:rsidR="00B17804" w:rsidRPr="00DC4558" w:rsidRDefault="00B17804" w:rsidP="00B17804">
            <w:pPr>
              <w:jc w:val="center"/>
              <w:rPr>
                <w:rFonts w:ascii="GHEA Grapalat" w:hAnsi="GHEA Grapalat"/>
                <w:sz w:val="20"/>
              </w:rPr>
            </w:pPr>
          </w:p>
        </w:tc>
        <w:tc>
          <w:tcPr>
            <w:tcW w:w="961" w:type="dxa"/>
          </w:tcPr>
          <w:p w14:paraId="49A4167A" w14:textId="77777777" w:rsidR="00B17804" w:rsidRPr="00DC4558" w:rsidRDefault="00B17804" w:rsidP="00B17804">
            <w:pPr>
              <w:jc w:val="center"/>
              <w:rPr>
                <w:rFonts w:ascii="GHEA Grapalat" w:hAnsi="GHEA Grapalat"/>
                <w:sz w:val="20"/>
              </w:rPr>
            </w:pPr>
          </w:p>
        </w:tc>
        <w:tc>
          <w:tcPr>
            <w:tcW w:w="805" w:type="dxa"/>
          </w:tcPr>
          <w:p w14:paraId="59F13B68" w14:textId="5C2002C5" w:rsidR="00B17804" w:rsidRPr="00B17804" w:rsidRDefault="00B17804" w:rsidP="00B17804">
            <w:pPr>
              <w:jc w:val="center"/>
              <w:rPr>
                <w:rFonts w:ascii="GHEA Grapalat" w:hAnsi="GHEA Grapalat"/>
                <w:sz w:val="20"/>
                <w:lang w:val="hy-AM"/>
              </w:rPr>
            </w:pPr>
            <w:r>
              <w:rPr>
                <w:rFonts w:ascii="GHEA Grapalat" w:hAnsi="GHEA Grapalat"/>
                <w:sz w:val="20"/>
                <w:lang w:val="hy-AM"/>
              </w:rPr>
              <w:t>3</w:t>
            </w:r>
          </w:p>
        </w:tc>
        <w:tc>
          <w:tcPr>
            <w:tcW w:w="708" w:type="dxa"/>
          </w:tcPr>
          <w:p w14:paraId="36FF10E0" w14:textId="59D91951" w:rsidR="00B17804" w:rsidRPr="00DC4558" w:rsidRDefault="00B17804" w:rsidP="00B17804">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723730F2" w14:textId="53171D27" w:rsidR="00B17804" w:rsidRPr="00B17804" w:rsidRDefault="00B17804" w:rsidP="00B17804">
            <w:pPr>
              <w:jc w:val="center"/>
              <w:rPr>
                <w:rFonts w:ascii="GHEA Grapalat" w:hAnsi="GHEA Grapalat"/>
                <w:sz w:val="20"/>
                <w:lang w:val="hy-AM"/>
              </w:rPr>
            </w:pPr>
            <w:r>
              <w:rPr>
                <w:rFonts w:ascii="GHEA Grapalat" w:hAnsi="GHEA Grapalat"/>
                <w:sz w:val="20"/>
                <w:lang w:val="hy-AM"/>
              </w:rPr>
              <w:t>3</w:t>
            </w:r>
          </w:p>
        </w:tc>
        <w:tc>
          <w:tcPr>
            <w:tcW w:w="1226" w:type="dxa"/>
          </w:tcPr>
          <w:p w14:paraId="4A5DB05F" w14:textId="0FD67849" w:rsidR="00B17804" w:rsidRPr="00DC4558" w:rsidRDefault="00B17804" w:rsidP="00B17804">
            <w:pPr>
              <w:jc w:val="center"/>
              <w:rPr>
                <w:rFonts w:ascii="GHEA Grapalat" w:hAnsi="GHEA Grapalat"/>
                <w:sz w:val="20"/>
              </w:rPr>
            </w:pPr>
            <w:r>
              <w:rPr>
                <w:rFonts w:ascii="GHEA Grapalat" w:hAnsi="GHEA Grapalat"/>
                <w:sz w:val="14"/>
                <w:szCs w:val="14"/>
                <w:lang w:val="hy-AM"/>
              </w:rPr>
              <w:t xml:space="preserve">2023 թվականին </w:t>
            </w: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r w:rsidR="00B17804" w:rsidRPr="00DC4558" w14:paraId="7F2EF5F9" w14:textId="77777777" w:rsidTr="00B17804">
        <w:tc>
          <w:tcPr>
            <w:tcW w:w="1229" w:type="dxa"/>
          </w:tcPr>
          <w:p w14:paraId="05BE53FD" w14:textId="479F5568" w:rsidR="00B17804" w:rsidRPr="00DC4558" w:rsidRDefault="00B17804" w:rsidP="00B17804">
            <w:pPr>
              <w:jc w:val="center"/>
              <w:rPr>
                <w:rFonts w:ascii="GHEA Grapalat" w:hAnsi="GHEA Grapalat" w:cs="Calibri"/>
                <w:color w:val="000000"/>
                <w:sz w:val="18"/>
                <w:szCs w:val="18"/>
                <w:lang w:eastAsia="ru-RU"/>
              </w:rPr>
            </w:pPr>
            <w:r w:rsidRPr="00DC4558">
              <w:rPr>
                <w:rFonts w:ascii="GHEA Grapalat" w:hAnsi="GHEA Grapalat" w:cs="Calibri"/>
                <w:color w:val="000000"/>
                <w:sz w:val="18"/>
                <w:szCs w:val="18"/>
                <w:lang w:eastAsia="ru-RU"/>
              </w:rPr>
              <w:t>3</w:t>
            </w:r>
          </w:p>
        </w:tc>
        <w:tc>
          <w:tcPr>
            <w:tcW w:w="1291" w:type="dxa"/>
          </w:tcPr>
          <w:p w14:paraId="71A8C4F2" w14:textId="35452E4B" w:rsidR="00B17804" w:rsidRPr="00DC4558" w:rsidRDefault="00B17804" w:rsidP="00B17804">
            <w:pPr>
              <w:jc w:val="center"/>
              <w:rPr>
                <w:rFonts w:ascii="GHEA Grapalat" w:hAnsi="GHEA Grapalat" w:cs="Calibri"/>
                <w:color w:val="000000"/>
                <w:sz w:val="20"/>
                <w:szCs w:val="20"/>
                <w:lang w:eastAsia="ru-RU"/>
              </w:rPr>
            </w:pPr>
            <w:r w:rsidRPr="00B17804">
              <w:rPr>
                <w:rFonts w:ascii="GHEA Grapalat" w:hAnsi="GHEA Grapalat" w:cs="Calibri"/>
                <w:color w:val="000000"/>
                <w:sz w:val="20"/>
                <w:szCs w:val="20"/>
                <w:lang w:eastAsia="ru-RU"/>
              </w:rPr>
              <w:t>33691420</w:t>
            </w:r>
          </w:p>
        </w:tc>
        <w:tc>
          <w:tcPr>
            <w:tcW w:w="2890" w:type="dxa"/>
          </w:tcPr>
          <w:p w14:paraId="72986AAA" w14:textId="7B7F2211" w:rsidR="00B17804" w:rsidRPr="00B17804" w:rsidRDefault="00B17804" w:rsidP="00B17804">
            <w:pPr>
              <w:jc w:val="center"/>
              <w:rPr>
                <w:rFonts w:ascii="GHEA Grapalat" w:hAnsi="GHEA Grapalat" w:cs="Calibri"/>
                <w:color w:val="000000"/>
                <w:sz w:val="20"/>
                <w:szCs w:val="20"/>
                <w:lang w:eastAsia="ru-RU"/>
              </w:rPr>
            </w:pPr>
            <w:r w:rsidRPr="00B17804">
              <w:rPr>
                <w:rFonts w:ascii="GHEA Grapalat" w:hAnsi="GHEA Grapalat" w:cs="Calibri"/>
                <w:color w:val="000000"/>
                <w:sz w:val="20"/>
                <w:szCs w:val="20"/>
                <w:lang w:eastAsia="ru-RU"/>
              </w:rPr>
              <w:t>Մազանոթային հավաքածու, Applied Biosystems 3500 համակարգի համար</w:t>
            </w:r>
          </w:p>
        </w:tc>
        <w:tc>
          <w:tcPr>
            <w:tcW w:w="1149" w:type="dxa"/>
          </w:tcPr>
          <w:p w14:paraId="5C40EFD2" w14:textId="77777777" w:rsidR="00B17804" w:rsidRPr="00DC4558" w:rsidRDefault="00B17804" w:rsidP="00B17804">
            <w:pPr>
              <w:jc w:val="center"/>
              <w:rPr>
                <w:rFonts w:ascii="GHEA Grapalat" w:hAnsi="GHEA Grapalat"/>
                <w:sz w:val="20"/>
              </w:rPr>
            </w:pPr>
          </w:p>
        </w:tc>
        <w:tc>
          <w:tcPr>
            <w:tcW w:w="2559" w:type="dxa"/>
          </w:tcPr>
          <w:p w14:paraId="423D3311" w14:textId="2AD16AFF" w:rsidR="00B17804" w:rsidRPr="00B17804" w:rsidRDefault="00B17804" w:rsidP="00B17804">
            <w:pPr>
              <w:jc w:val="center"/>
              <w:rPr>
                <w:rFonts w:ascii="GHEA Grapalat" w:hAnsi="GHEA Grapalat"/>
                <w:sz w:val="16"/>
                <w:szCs w:val="16"/>
              </w:rPr>
            </w:pPr>
            <w:r w:rsidRPr="00B17804">
              <w:rPr>
                <w:rFonts w:ascii="GHEA Grapalat" w:hAnsi="GHEA Grapalat"/>
                <w:sz w:val="16"/>
                <w:szCs w:val="16"/>
              </w:rPr>
              <w:t>Մազանոթային հավաքածու Biosystems 3500 համակարգի համար: Մազանոթների երկարությունը 36սմ, նախատեսված 8 մազանոթներոց սեքվենատորի համար, տրամագիծը 50մկմ, նախատեսված անձի նույնականացման համար: Պահպանման պայմանները՝ 2-8°C: Հանձնելու պահին ամբողջ պիտանելիության ժամկետի առնվազն 1/2-րդի առկայություն, որակի սերտիֆիկատների առկայություն, արտադրողից կամ վերջինիս ներկայացուցչից երաշխիքային նամակի կամ համապատասխանության սերտիֆիկատի առկայություն:</w:t>
            </w:r>
          </w:p>
        </w:tc>
        <w:tc>
          <w:tcPr>
            <w:tcW w:w="830" w:type="dxa"/>
          </w:tcPr>
          <w:p w14:paraId="40DCDC9B" w14:textId="2711F611" w:rsidR="00B17804" w:rsidRPr="00DC4558" w:rsidRDefault="00B17804" w:rsidP="00B17804">
            <w:pPr>
              <w:jc w:val="center"/>
              <w:rPr>
                <w:rFonts w:ascii="GHEA Grapalat" w:hAnsi="GHEA Grapalat"/>
                <w:sz w:val="20"/>
              </w:rPr>
            </w:pPr>
            <w:r>
              <w:rPr>
                <w:rFonts w:ascii="GHEA Grapalat" w:hAnsi="GHEA Grapalat"/>
                <w:sz w:val="20"/>
                <w:lang w:val="hy-AM"/>
              </w:rPr>
              <w:t>հ-ծու</w:t>
            </w:r>
          </w:p>
        </w:tc>
        <w:tc>
          <w:tcPr>
            <w:tcW w:w="803" w:type="dxa"/>
          </w:tcPr>
          <w:p w14:paraId="74080072" w14:textId="77777777" w:rsidR="00B17804" w:rsidRPr="00DC4558" w:rsidRDefault="00B17804" w:rsidP="00B17804">
            <w:pPr>
              <w:jc w:val="center"/>
              <w:rPr>
                <w:rFonts w:ascii="GHEA Grapalat" w:hAnsi="GHEA Grapalat"/>
                <w:sz w:val="20"/>
              </w:rPr>
            </w:pPr>
          </w:p>
        </w:tc>
        <w:tc>
          <w:tcPr>
            <w:tcW w:w="961" w:type="dxa"/>
          </w:tcPr>
          <w:p w14:paraId="720602F5" w14:textId="77777777" w:rsidR="00B17804" w:rsidRPr="00DC4558" w:rsidRDefault="00B17804" w:rsidP="00B17804">
            <w:pPr>
              <w:jc w:val="center"/>
              <w:rPr>
                <w:rFonts w:ascii="GHEA Grapalat" w:hAnsi="GHEA Grapalat"/>
                <w:sz w:val="20"/>
              </w:rPr>
            </w:pPr>
          </w:p>
        </w:tc>
        <w:tc>
          <w:tcPr>
            <w:tcW w:w="805" w:type="dxa"/>
          </w:tcPr>
          <w:p w14:paraId="3F3294FE" w14:textId="3F028AFC" w:rsidR="00B17804" w:rsidRPr="00B17804" w:rsidRDefault="00B17804" w:rsidP="00B17804">
            <w:pPr>
              <w:jc w:val="center"/>
              <w:rPr>
                <w:rFonts w:ascii="GHEA Grapalat" w:hAnsi="GHEA Grapalat"/>
                <w:sz w:val="20"/>
                <w:lang w:val="hy-AM"/>
              </w:rPr>
            </w:pPr>
            <w:r>
              <w:rPr>
                <w:rFonts w:ascii="GHEA Grapalat" w:hAnsi="GHEA Grapalat"/>
                <w:sz w:val="20"/>
                <w:lang w:val="hy-AM"/>
              </w:rPr>
              <w:t>2</w:t>
            </w:r>
          </w:p>
        </w:tc>
        <w:tc>
          <w:tcPr>
            <w:tcW w:w="708" w:type="dxa"/>
          </w:tcPr>
          <w:p w14:paraId="6BAC606C" w14:textId="78AD3195" w:rsidR="00B17804" w:rsidRPr="00DC4558" w:rsidRDefault="00B17804" w:rsidP="00B17804">
            <w:pPr>
              <w:jc w:val="center"/>
              <w:rPr>
                <w:rFonts w:ascii="GHEA Grapalat" w:hAnsi="GHEA Grapalat"/>
                <w:sz w:val="20"/>
              </w:rPr>
            </w:pPr>
            <w:r w:rsidRPr="00DC4558">
              <w:rPr>
                <w:rFonts w:ascii="GHEA Grapalat" w:hAnsi="GHEA Grapalat"/>
                <w:sz w:val="14"/>
                <w:szCs w:val="14"/>
              </w:rPr>
              <w:t>ք.Երևան, Հերացի 5/1</w:t>
            </w:r>
          </w:p>
        </w:tc>
        <w:tc>
          <w:tcPr>
            <w:tcW w:w="746" w:type="dxa"/>
          </w:tcPr>
          <w:p w14:paraId="4EFBECF8" w14:textId="5F9AB0EC" w:rsidR="00B17804" w:rsidRPr="00B17804" w:rsidRDefault="00B17804" w:rsidP="00B17804">
            <w:pPr>
              <w:jc w:val="center"/>
              <w:rPr>
                <w:rFonts w:ascii="GHEA Grapalat" w:hAnsi="GHEA Grapalat"/>
                <w:sz w:val="20"/>
                <w:lang w:val="hy-AM"/>
              </w:rPr>
            </w:pPr>
            <w:r>
              <w:rPr>
                <w:rFonts w:ascii="GHEA Grapalat" w:hAnsi="GHEA Grapalat"/>
                <w:sz w:val="20"/>
                <w:lang w:val="hy-AM"/>
              </w:rPr>
              <w:t>2</w:t>
            </w:r>
          </w:p>
        </w:tc>
        <w:tc>
          <w:tcPr>
            <w:tcW w:w="1226" w:type="dxa"/>
          </w:tcPr>
          <w:p w14:paraId="31BEC8ED" w14:textId="31D136D4" w:rsidR="00B17804" w:rsidRPr="00DC4558" w:rsidRDefault="00B17804" w:rsidP="00B17804">
            <w:pPr>
              <w:jc w:val="center"/>
              <w:rPr>
                <w:rFonts w:ascii="GHEA Grapalat" w:hAnsi="GHEA Grapalat"/>
                <w:sz w:val="20"/>
              </w:rPr>
            </w:pPr>
            <w:r>
              <w:rPr>
                <w:rFonts w:ascii="GHEA Grapalat" w:hAnsi="GHEA Grapalat"/>
                <w:sz w:val="14"/>
                <w:szCs w:val="14"/>
                <w:lang w:val="hy-AM"/>
              </w:rPr>
              <w:t xml:space="preserve">2023 թվականին </w:t>
            </w:r>
            <w:r w:rsidRPr="00DC4558">
              <w:rPr>
                <w:rFonts w:ascii="GHEA Grapalat" w:hAnsi="GHEA Grapalat"/>
                <w:sz w:val="14"/>
                <w:szCs w:val="14"/>
              </w:rPr>
              <w:t>համապատասխան ֆինանսական միջոցներ նախատեսվելու դեպքում կողմերի միջև կնքվող համաձայնագիրն ուժի մեջ մտնելու օրվանից հաշված 20 օրացուցային օրվա ընթացքում</w:t>
            </w:r>
          </w:p>
        </w:tc>
      </w:tr>
    </w:tbl>
    <w:p w14:paraId="736D82D2" w14:textId="77777777" w:rsidR="00D10B0C" w:rsidRPr="00A71D81" w:rsidRDefault="00D10B0C" w:rsidP="00EF3662">
      <w:pPr>
        <w:jc w:val="both"/>
        <w:rPr>
          <w:rFonts w:ascii="GHEA Grapalat" w:hAnsi="GHEA Grapalat"/>
          <w:sz w:val="20"/>
        </w:rPr>
      </w:pPr>
    </w:p>
    <w:p w14:paraId="4B40BA5C" w14:textId="5BB0AF7C"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A863EF" w:rsidRPr="00A863EF">
        <w:rPr>
          <w:rFonts w:ascii="GHEA Grapalat" w:hAnsi="GHEA Grapalat" w:cs="Sylfaen"/>
          <w:i/>
          <w:sz w:val="18"/>
          <w:szCs w:val="18"/>
          <w:lang w:val="pt-BR"/>
        </w:rPr>
        <w:t>Պարտադիր պայման է ապրանքի չօգտագործված լինելը:</w:t>
      </w:r>
    </w:p>
    <w:p w14:paraId="0D3A2FDF" w14:textId="77777777" w:rsidR="00E74BF6" w:rsidRPr="00A71D81" w:rsidRDefault="00E74BF6" w:rsidP="00EF3662">
      <w:pPr>
        <w:jc w:val="both"/>
        <w:rPr>
          <w:rFonts w:ascii="GHEA Grapalat" w:hAnsi="GHEA Grapalat" w:cs="Sylfaen"/>
          <w:i/>
          <w:sz w:val="12"/>
          <w:szCs w:val="12"/>
          <w:lang w:val="pt-BR"/>
        </w:rPr>
      </w:pPr>
    </w:p>
    <w:p w14:paraId="22860661" w14:textId="409BDC43" w:rsidR="00A863EF" w:rsidRDefault="00700C81" w:rsidP="00A863EF">
      <w:pPr>
        <w:pStyle w:val="af2"/>
        <w:jc w:val="both"/>
        <w:rPr>
          <w:rFonts w:ascii="GHEA Grapalat" w:hAnsi="GHEA Grapalat" w:cs="Sylfaen"/>
          <w:i/>
          <w:sz w:val="18"/>
          <w:szCs w:val="18"/>
          <w:lang w:val="pt-BR" w:eastAsia="en-US"/>
        </w:rPr>
      </w:pPr>
      <w:r w:rsidRPr="00A71D81">
        <w:rPr>
          <w:rFonts w:ascii="GHEA Grapalat" w:hAnsi="GHEA Grapalat"/>
        </w:rPr>
        <w:lastRenderedPageBreak/>
        <w:t>**</w:t>
      </w:r>
      <w:r w:rsidR="00A863EF" w:rsidRPr="00A71D81">
        <w:rPr>
          <w:rFonts w:ascii="GHEA Grapalat" w:hAnsi="GHEA Grapalat"/>
        </w:rPr>
        <w:t xml:space="preserve"> </w:t>
      </w:r>
      <w:r w:rsidR="00A863EF" w:rsidRPr="00A71D81">
        <w:rPr>
          <w:rFonts w:ascii="GHEA Grapalat" w:hAnsi="GHEA Grapalat" w:cs="Sylfaen"/>
          <w:i/>
          <w:sz w:val="18"/>
          <w:szCs w:val="18"/>
          <w:lang w:val="pt-BR" w:eastAsia="en-US"/>
        </w:rPr>
        <w:t xml:space="preserve">Եթե ընտրված մասնակցի հայտով  </w:t>
      </w:r>
      <w:r w:rsidR="00A863EF">
        <w:rPr>
          <w:rFonts w:ascii="GHEA Grapalat" w:hAnsi="GHEA Grapalat" w:cs="Sylfaen"/>
          <w:i/>
          <w:sz w:val="18"/>
          <w:szCs w:val="18"/>
          <w:lang w:val="hy-AM" w:eastAsia="en-US"/>
        </w:rPr>
        <w:t xml:space="preserve">միևնույն ապրանքի համար </w:t>
      </w:r>
      <w:r w:rsidR="00A863EF" w:rsidRPr="00A71D81">
        <w:rPr>
          <w:rFonts w:ascii="GHEA Grapalat" w:hAnsi="GHEA Grapalat" w:cs="Sylfaen"/>
          <w:i/>
          <w:sz w:val="18"/>
          <w:szCs w:val="18"/>
          <w:lang w:val="pt-BR" w:eastAsia="en-US"/>
        </w:rPr>
        <w:t xml:space="preserve">ներկայավել է մեկից ավելի </w:t>
      </w:r>
      <w:r w:rsidR="00A863EF">
        <w:rPr>
          <w:rFonts w:ascii="GHEA Grapalat" w:hAnsi="GHEA Grapalat" w:cs="Sylfaen"/>
          <w:i/>
          <w:sz w:val="18"/>
          <w:szCs w:val="18"/>
          <w:lang w:val="hy-AM" w:eastAsia="en-US"/>
        </w:rPr>
        <w:t xml:space="preserve">ապրանքային նշան և </w:t>
      </w:r>
      <w:r w:rsidR="00A863EF" w:rsidRPr="00A71D81">
        <w:rPr>
          <w:rFonts w:ascii="GHEA Grapalat" w:hAnsi="GHEA Grapalat" w:cs="Sylfaen"/>
          <w:i/>
          <w:sz w:val="18"/>
          <w:szCs w:val="18"/>
          <w:lang w:val="pt-BR" w:eastAsia="en-US"/>
        </w:rPr>
        <w:t xml:space="preserve">արտադրողի </w:t>
      </w:r>
      <w:r w:rsidR="00A863EF">
        <w:rPr>
          <w:rFonts w:ascii="GHEA Grapalat" w:hAnsi="GHEA Grapalat" w:cs="Sylfaen"/>
          <w:i/>
          <w:sz w:val="18"/>
          <w:szCs w:val="18"/>
          <w:lang w:val="hy-AM" w:eastAsia="en-US"/>
        </w:rPr>
        <w:t>անվանում</w:t>
      </w:r>
      <w:r w:rsidR="00A863EF" w:rsidRPr="00A71D81">
        <w:rPr>
          <w:rFonts w:ascii="GHEA Grapalat" w:hAnsi="GHEA Grapalat" w:cs="Sylfaen"/>
          <w:i/>
          <w:sz w:val="18"/>
          <w:szCs w:val="18"/>
          <w:lang w:val="pt-BR" w:eastAsia="en-US"/>
        </w:rPr>
        <w:t xml:space="preserve">, ապա </w:t>
      </w:r>
      <w:r w:rsidR="00A863EF">
        <w:rPr>
          <w:rFonts w:ascii="GHEA Grapalat" w:hAnsi="GHEA Grapalat" w:cs="Sylfaen"/>
          <w:i/>
          <w:sz w:val="18"/>
          <w:szCs w:val="18"/>
          <w:lang w:val="hy-AM" w:eastAsia="en-US"/>
        </w:rPr>
        <w:t xml:space="preserve">դրանք պետք </w:t>
      </w:r>
      <w:r w:rsidR="00A863EF" w:rsidRPr="00D02DA6">
        <w:rPr>
          <w:rFonts w:ascii="GHEA Grapalat" w:hAnsi="GHEA Grapalat" w:cs="Sylfaen"/>
          <w:i/>
          <w:sz w:val="18"/>
          <w:szCs w:val="18"/>
          <w:lang w:val="pt-BR" w:eastAsia="en-US"/>
        </w:rPr>
        <w:t>է համապատասխանեն միմյանց և հրավերով սահմանված տեխնիկական բնութագրի նվազագույն պահանջներին և դրանցից բավարար գնահատվածները</w:t>
      </w:r>
      <w:r w:rsidR="00A863EF" w:rsidRPr="00A71D81">
        <w:rPr>
          <w:rFonts w:ascii="GHEA Grapalat" w:hAnsi="GHEA Grapalat" w:cs="Sylfaen"/>
          <w:i/>
          <w:sz w:val="18"/>
          <w:szCs w:val="18"/>
          <w:lang w:val="pt-BR" w:eastAsia="en-US"/>
        </w:rPr>
        <w:t xml:space="preserve"> ներառվում են սույն հավելվածում: </w:t>
      </w:r>
    </w:p>
    <w:p w14:paraId="0AAF877D" w14:textId="34F1CE97" w:rsidR="00A863EF" w:rsidRPr="00D02DA6" w:rsidRDefault="00A863EF" w:rsidP="00A863EF">
      <w:pPr>
        <w:jc w:val="both"/>
        <w:rPr>
          <w:rFonts w:ascii="GHEA Grapalat" w:hAnsi="GHEA Grapalat" w:cs="Sylfaen"/>
          <w:i/>
          <w:sz w:val="18"/>
          <w:szCs w:val="18"/>
          <w:lang w:val="pt-BR"/>
        </w:rPr>
      </w:pPr>
      <w:r>
        <w:rPr>
          <w:rFonts w:ascii="GHEA Grapalat" w:hAnsi="GHEA Grapalat" w:cs="Sylfaen"/>
          <w:i/>
          <w:sz w:val="18"/>
          <w:szCs w:val="18"/>
          <w:lang w:val="hy-AM"/>
        </w:rPr>
        <w:t xml:space="preserve">       </w:t>
      </w:r>
      <w:r w:rsidRPr="00D02DA6">
        <w:rPr>
          <w:rFonts w:ascii="GHEA Grapalat" w:hAnsi="GHEA Grapalat" w:cs="Sylfaen"/>
          <w:i/>
          <w:sz w:val="18"/>
          <w:szCs w:val="18"/>
          <w:lang w:val="pt-BR"/>
        </w:rPr>
        <w:t xml:space="preserve">Տվյալ դեպքում գնահատող հանձնաժողովը </w:t>
      </w:r>
      <w:bookmarkStart w:id="13" w:name="_Hlk127398776"/>
      <w:r w:rsidRPr="00D02DA6">
        <w:rPr>
          <w:rFonts w:ascii="GHEA Grapalat" w:hAnsi="GHEA Grapalat" w:cs="Sylfaen"/>
          <w:i/>
          <w:sz w:val="18"/>
          <w:szCs w:val="18"/>
          <w:lang w:val="pt-BR"/>
        </w:rPr>
        <w:t>գնահատում է նաև ներկայացված ապրանքի ամբողջական նկարագրերի համապատասխանությունը հրավերի պահանջներին</w:t>
      </w:r>
      <w:bookmarkEnd w:id="13"/>
      <w:r w:rsidRPr="00D02DA6">
        <w:rPr>
          <w:rFonts w:ascii="GHEA Grapalat" w:hAnsi="GHEA Grapalat" w:cs="Sylfaen"/>
          <w:i/>
          <w:sz w:val="18"/>
          <w:szCs w:val="18"/>
          <w:lang w:val="pt-BR"/>
        </w:rPr>
        <w:t xml:space="preserve"> և եթե գնահատող հանձնաժողովը մասնակցի կողմից հայտով առաջարկվող ապրանքի ամբողջական նկարագրում արձանագրում է  հրավերով սահմանված պահանջների նկատմամբ անհամապատասխանություններ և դրանք սահմանված կարգով չեն շտկվում մասնակցի կողմից կամ շտկման արդյունքում առաջանում են այլ անհամապատասխանություններ, ապա նշված հանգամանքը որակվում է որպես գնման գործընթացի շրջանակում ստանձնված պարտավորության խախտում և հիմք է հանդիսանում տվյալ մասնակցի տվյալ հայտը մերժելու և հայտի ապահովումը գանձելու համար: </w:t>
      </w:r>
    </w:p>
    <w:p w14:paraId="3A0A0D5A" w14:textId="0997E056" w:rsidR="00F954E8" w:rsidRPr="00A71D81" w:rsidRDefault="00F954E8" w:rsidP="00A863EF">
      <w:pPr>
        <w:pStyle w:val="af2"/>
        <w:jc w:val="both"/>
        <w:rPr>
          <w:rFonts w:ascii="GHEA Grapalat" w:hAnsi="GHEA Grapalat"/>
          <w:sz w:val="12"/>
          <w:szCs w:val="12"/>
          <w:lang w:val="pt-BR"/>
        </w:rPr>
      </w:pPr>
    </w:p>
    <w:p w14:paraId="2EAF0F50" w14:textId="4E8C966E"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B6FCC"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B6FC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A8ECB" w14:textId="77777777" w:rsidR="00873F5B" w:rsidRDefault="00873F5B">
      <w:r>
        <w:separator/>
      </w:r>
    </w:p>
  </w:endnote>
  <w:endnote w:type="continuationSeparator" w:id="0">
    <w:p w14:paraId="5735AA6C" w14:textId="77777777" w:rsidR="00873F5B" w:rsidRDefault="00873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34A0F" w14:textId="77777777" w:rsidR="00873F5B" w:rsidRDefault="00873F5B">
      <w:r>
        <w:separator/>
      </w:r>
    </w:p>
  </w:footnote>
  <w:footnote w:type="continuationSeparator" w:id="0">
    <w:p w14:paraId="067970B4" w14:textId="77777777" w:rsidR="00873F5B" w:rsidRDefault="00873F5B">
      <w:r>
        <w:continuationSeparator/>
      </w:r>
    </w:p>
  </w:footnote>
  <w:footnote w:id="1">
    <w:p w14:paraId="5BDA916E" w14:textId="4A0C8C20" w:rsidR="006B6FCC" w:rsidRPr="006F2A6C" w:rsidRDefault="006B6FC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6B6FCC" w:rsidRPr="00FD4E69" w:rsidRDefault="006B6FC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6B6FCC" w:rsidRPr="000B7538" w:rsidRDefault="006B6FCC"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6B6FCC" w:rsidRPr="000B7538" w:rsidRDefault="006B6FCC"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6B6FCC" w:rsidRPr="00523B4A" w:rsidRDefault="006B6FCC" w:rsidP="003E72DB">
      <w:pPr>
        <w:pStyle w:val="af2"/>
        <w:rPr>
          <w:rFonts w:asciiTheme="minorHAnsi" w:hAnsiTheme="minorHAnsi"/>
        </w:rPr>
      </w:pPr>
    </w:p>
  </w:footnote>
  <w:footnote w:id="4">
    <w:p w14:paraId="18B31D9B" w14:textId="41260695" w:rsidR="006B6FCC" w:rsidRPr="00002A8F" w:rsidRDefault="006B6FC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6B6FCC" w:rsidRPr="006265F4" w:rsidRDefault="006B6FC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B6FCC" w:rsidRPr="00416526" w:rsidRDefault="006B6FC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6B6FCC" w:rsidRPr="00151EB5" w:rsidRDefault="006B6FC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6B6FCC" w:rsidRPr="00151EB5" w:rsidRDefault="006B6FC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6B6FCC" w:rsidRPr="00151EB5" w:rsidRDefault="006B6FC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9DD4117" w14:textId="77777777" w:rsidR="006B6FCC" w:rsidRPr="008C7473" w:rsidRDefault="006B6FC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6B6FCC" w:rsidRPr="00BE68BB" w:rsidRDefault="006B6FC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3E39"/>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63B"/>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434"/>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F02"/>
    <w:rsid w:val="006B3E66"/>
    <w:rsid w:val="006B4238"/>
    <w:rsid w:val="006B5588"/>
    <w:rsid w:val="006B572D"/>
    <w:rsid w:val="006B5849"/>
    <w:rsid w:val="006B6951"/>
    <w:rsid w:val="006B6FCC"/>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5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0A2"/>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5B"/>
    <w:rsid w:val="00873FE9"/>
    <w:rsid w:val="008743F2"/>
    <w:rsid w:val="008769B4"/>
    <w:rsid w:val="008777E0"/>
    <w:rsid w:val="00877F78"/>
    <w:rsid w:val="0088001E"/>
    <w:rsid w:val="00880500"/>
    <w:rsid w:val="00880C5E"/>
    <w:rsid w:val="00881C05"/>
    <w:rsid w:val="00881C22"/>
    <w:rsid w:val="0088384C"/>
    <w:rsid w:val="00883B3D"/>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65C"/>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804"/>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58"/>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A6BBF-3681-415E-A495-8E00ACB1F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66</Pages>
  <Words>20792</Words>
  <Characters>118515</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139029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99</cp:revision>
  <cp:lastPrinted>2018-02-16T07:12:00Z</cp:lastPrinted>
  <dcterms:created xsi:type="dcterms:W3CDTF">2022-10-31T10:53:00Z</dcterms:created>
  <dcterms:modified xsi:type="dcterms:W3CDTF">2023-11-01T06:17:00Z</dcterms:modified>
</cp:coreProperties>
</file>